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A850" w14:textId="3FEB9B93" w:rsidR="00643378" w:rsidRPr="00DE0DC3" w:rsidRDefault="00AF17ED" w:rsidP="00643378">
      <w:pPr>
        <w:ind w:right="-1"/>
        <w:jc w:val="both"/>
        <w:outlineLvl w:val="0"/>
        <w:rPr>
          <w:rFonts w:ascii="Gill Sans MT" w:hAnsi="Gill Sans MT" w:cs="Arial"/>
          <w:b/>
          <w:sz w:val="28"/>
          <w:szCs w:val="28"/>
        </w:rPr>
      </w:pPr>
      <w:bookmarkStart w:id="0" w:name="_GoBack"/>
      <w:r w:rsidRPr="00AF17ED">
        <w:rPr>
          <w:rFonts w:ascii="Gill Sans MT" w:hAnsi="Gill Sans MT" w:cs="Arial"/>
          <w:b/>
          <w:sz w:val="28"/>
          <w:szCs w:val="28"/>
        </w:rPr>
        <w:t>Dmitry Dzilno</w:t>
      </w:r>
      <w:r w:rsidR="00B22B65">
        <w:rPr>
          <w:rFonts w:ascii="Gill Sans MT" w:hAnsi="Gill Sans MT" w:cs="Arial"/>
          <w:b/>
          <w:sz w:val="28"/>
          <w:szCs w:val="28"/>
        </w:rPr>
        <w:t xml:space="preserve"> neu</w:t>
      </w:r>
      <w:r w:rsidRPr="00AF17ED">
        <w:rPr>
          <w:rFonts w:ascii="Gill Sans MT" w:hAnsi="Gill Sans MT" w:cs="Arial"/>
          <w:b/>
          <w:sz w:val="28"/>
          <w:szCs w:val="28"/>
        </w:rPr>
        <w:t xml:space="preserve"> </w:t>
      </w:r>
      <w:r>
        <w:rPr>
          <w:rFonts w:ascii="Gill Sans MT" w:hAnsi="Gill Sans MT" w:cs="Arial"/>
          <w:b/>
          <w:sz w:val="28"/>
          <w:szCs w:val="28"/>
        </w:rPr>
        <w:t>in den Vorstand der EtherCAT Technology Group gewählt</w:t>
      </w:r>
    </w:p>
    <w:bookmarkEnd w:id="0"/>
    <w:p w14:paraId="5FF9CDAB" w14:textId="77777777" w:rsidR="00643378" w:rsidRPr="00DE0DC3" w:rsidRDefault="00643378" w:rsidP="00643378">
      <w:pPr>
        <w:ind w:right="-1"/>
        <w:jc w:val="both"/>
        <w:rPr>
          <w:rFonts w:ascii="Gill Sans MT" w:eastAsiaTheme="minorHAnsi" w:hAnsi="Gill Sans MT" w:cs="Arial"/>
          <w:b/>
          <w:color w:val="auto"/>
          <w:sz w:val="22"/>
          <w:szCs w:val="22"/>
          <w:lang w:eastAsia="en-US"/>
        </w:rPr>
      </w:pPr>
    </w:p>
    <w:p w14:paraId="5294FF90" w14:textId="3F248960" w:rsidR="00385B11" w:rsidRPr="00596D0D" w:rsidRDefault="00385B11" w:rsidP="00596D0D">
      <w:pPr>
        <w:jc w:val="both"/>
        <w:rPr>
          <w:rFonts w:ascii="Gill Sans MT" w:eastAsiaTheme="minorHAnsi" w:hAnsi="Gill Sans MT" w:cs="Arial"/>
          <w:b/>
          <w:color w:val="auto"/>
          <w:sz w:val="22"/>
          <w:szCs w:val="22"/>
          <w:lang w:eastAsia="en-US"/>
        </w:rPr>
      </w:pPr>
      <w:r>
        <w:rPr>
          <w:rFonts w:ascii="Gill Sans MT" w:eastAsiaTheme="minorHAnsi" w:hAnsi="Gill Sans MT" w:cs="Arial"/>
          <w:b/>
          <w:color w:val="auto"/>
          <w:sz w:val="22"/>
          <w:szCs w:val="22"/>
          <w:lang w:eastAsia="en-US"/>
        </w:rPr>
        <w:t xml:space="preserve">Die EtherCAT </w:t>
      </w:r>
      <w:r w:rsidRPr="00385B11">
        <w:rPr>
          <w:rFonts w:ascii="Gill Sans MT" w:eastAsiaTheme="minorHAnsi" w:hAnsi="Gill Sans MT" w:cs="Arial"/>
          <w:b/>
          <w:color w:val="auto"/>
          <w:sz w:val="22"/>
          <w:szCs w:val="22"/>
          <w:lang w:eastAsia="en-US"/>
        </w:rPr>
        <w:t>Technology Group (ETG)</w:t>
      </w:r>
      <w:r>
        <w:rPr>
          <w:rFonts w:ascii="Gill Sans MT" w:eastAsiaTheme="minorHAnsi" w:hAnsi="Gill Sans MT" w:cs="Arial"/>
          <w:b/>
          <w:color w:val="auto"/>
          <w:sz w:val="22"/>
          <w:szCs w:val="22"/>
          <w:lang w:eastAsia="en-US"/>
        </w:rPr>
        <w:t xml:space="preserve"> hat ein</w:t>
      </w:r>
      <w:r w:rsidR="00596D0D">
        <w:rPr>
          <w:rFonts w:ascii="Gill Sans MT" w:eastAsiaTheme="minorHAnsi" w:hAnsi="Gill Sans MT" w:cs="Arial"/>
          <w:b/>
          <w:color w:val="auto"/>
          <w:sz w:val="22"/>
          <w:szCs w:val="22"/>
          <w:lang w:eastAsia="en-US"/>
        </w:rPr>
        <w:t xml:space="preserve"> neues Mitglied in ihrem Vorstand: Während der SPS IPC Drives 2018 wurde </w:t>
      </w:r>
      <w:r w:rsidR="00596D0D" w:rsidRPr="00596D0D">
        <w:rPr>
          <w:rFonts w:ascii="Gill Sans MT" w:eastAsiaTheme="minorHAnsi" w:hAnsi="Gill Sans MT" w:cs="Arial"/>
          <w:b/>
          <w:color w:val="auto"/>
          <w:sz w:val="22"/>
          <w:szCs w:val="22"/>
          <w:lang w:eastAsia="en-US"/>
        </w:rPr>
        <w:t xml:space="preserve">Dmitry A. Dzilno von Applied Materials </w:t>
      </w:r>
      <w:r w:rsidR="00596D0D">
        <w:rPr>
          <w:rFonts w:ascii="Gill Sans MT" w:eastAsiaTheme="minorHAnsi" w:hAnsi="Gill Sans MT" w:cs="Arial"/>
          <w:b/>
          <w:color w:val="auto"/>
          <w:sz w:val="22"/>
          <w:szCs w:val="22"/>
          <w:lang w:eastAsia="en-US"/>
        </w:rPr>
        <w:t>v</w:t>
      </w:r>
      <w:r>
        <w:rPr>
          <w:rFonts w:ascii="Gill Sans MT" w:eastAsiaTheme="minorHAnsi" w:hAnsi="Gill Sans MT" w:cs="Arial"/>
          <w:b/>
          <w:color w:val="auto"/>
          <w:sz w:val="22"/>
          <w:szCs w:val="22"/>
          <w:lang w:eastAsia="en-US"/>
        </w:rPr>
        <w:t>on den anwesenden Vertretern von ETG-Mitgliedsfirmen</w:t>
      </w:r>
      <w:r w:rsidR="00596D0D">
        <w:rPr>
          <w:rFonts w:ascii="Gill Sans MT" w:eastAsiaTheme="minorHAnsi" w:hAnsi="Gill Sans MT" w:cs="Arial"/>
          <w:b/>
          <w:color w:val="auto"/>
          <w:sz w:val="22"/>
          <w:szCs w:val="22"/>
          <w:lang w:eastAsia="en-US"/>
        </w:rPr>
        <w:t xml:space="preserve"> in das Amt</w:t>
      </w:r>
      <w:r>
        <w:rPr>
          <w:rFonts w:ascii="Gill Sans MT" w:eastAsiaTheme="minorHAnsi" w:hAnsi="Gill Sans MT" w:cs="Arial"/>
          <w:b/>
          <w:color w:val="auto"/>
          <w:sz w:val="22"/>
          <w:szCs w:val="22"/>
          <w:lang w:eastAsia="en-US"/>
        </w:rPr>
        <w:t xml:space="preserve"> gewählt</w:t>
      </w:r>
      <w:r w:rsidR="00596D0D">
        <w:rPr>
          <w:rFonts w:ascii="Gill Sans MT" w:eastAsiaTheme="minorHAnsi" w:hAnsi="Gill Sans MT" w:cs="Arial"/>
          <w:b/>
          <w:color w:val="auto"/>
          <w:sz w:val="22"/>
          <w:szCs w:val="22"/>
          <w:lang w:eastAsia="en-US"/>
        </w:rPr>
        <w:t xml:space="preserve">. Er ist der Nachfolger von Erich </w:t>
      </w:r>
      <w:r w:rsidR="00596D0D" w:rsidRPr="00596D0D">
        <w:rPr>
          <w:rFonts w:ascii="Gill Sans MT" w:eastAsiaTheme="minorHAnsi" w:hAnsi="Gill Sans MT" w:cs="Arial"/>
          <w:b/>
          <w:color w:val="auto"/>
          <w:sz w:val="22"/>
          <w:szCs w:val="22"/>
          <w:lang w:eastAsia="en-US"/>
        </w:rPr>
        <w:t>Hutflesz</w:t>
      </w:r>
      <w:r w:rsidR="00596D0D">
        <w:rPr>
          <w:rFonts w:ascii="Gill Sans MT" w:eastAsiaTheme="minorHAnsi" w:hAnsi="Gill Sans MT" w:cs="Arial"/>
          <w:b/>
          <w:color w:val="auto"/>
          <w:sz w:val="22"/>
          <w:szCs w:val="22"/>
          <w:lang w:eastAsia="en-US"/>
        </w:rPr>
        <w:t>, welcher seit 2005 im ETG-Vorstand aktiv war.</w:t>
      </w:r>
    </w:p>
    <w:p w14:paraId="07E0BB6C" w14:textId="77777777" w:rsidR="00643378" w:rsidRPr="00DE0DC3" w:rsidRDefault="00643378" w:rsidP="00643378">
      <w:pPr>
        <w:jc w:val="both"/>
        <w:rPr>
          <w:rFonts w:ascii="Gill Sans MT" w:eastAsiaTheme="minorHAnsi" w:hAnsi="Gill Sans MT" w:cs="Arial"/>
          <w:b/>
          <w:color w:val="auto"/>
          <w:sz w:val="22"/>
          <w:szCs w:val="22"/>
          <w:lang w:eastAsia="en-US"/>
        </w:rPr>
      </w:pPr>
    </w:p>
    <w:p w14:paraId="160A73E2" w14:textId="1587BA02" w:rsidR="00727C8F" w:rsidRDefault="00B22B65" w:rsidP="00B22B65">
      <w:pPr>
        <w:jc w:val="both"/>
        <w:rPr>
          <w:rFonts w:ascii="Gill Sans MT" w:hAnsi="Gill Sans MT" w:cs="Arial"/>
          <w:color w:val="auto"/>
          <w:sz w:val="22"/>
          <w:szCs w:val="22"/>
        </w:rPr>
      </w:pPr>
      <w:r w:rsidRPr="00B22B65">
        <w:rPr>
          <w:rFonts w:ascii="Gill Sans MT" w:hAnsi="Gill Sans MT" w:cs="Arial"/>
          <w:color w:val="auto"/>
          <w:sz w:val="22"/>
          <w:szCs w:val="22"/>
        </w:rPr>
        <w:t xml:space="preserve">Während der </w:t>
      </w:r>
      <w:r w:rsidR="00940B5A">
        <w:rPr>
          <w:rFonts w:ascii="Gill Sans MT" w:hAnsi="Gill Sans MT" w:cs="Arial"/>
          <w:color w:val="auto"/>
          <w:sz w:val="22"/>
          <w:szCs w:val="22"/>
        </w:rPr>
        <w:t>SPS IPC Drives 2018</w:t>
      </w:r>
      <w:r w:rsidRPr="00B22B65">
        <w:rPr>
          <w:rFonts w:ascii="Gill Sans MT" w:hAnsi="Gill Sans MT" w:cs="Arial"/>
          <w:color w:val="auto"/>
          <w:sz w:val="22"/>
          <w:szCs w:val="22"/>
        </w:rPr>
        <w:t xml:space="preserve"> hiel</w:t>
      </w:r>
      <w:r w:rsidR="00385B11">
        <w:rPr>
          <w:rFonts w:ascii="Gill Sans MT" w:hAnsi="Gill Sans MT" w:cs="Arial"/>
          <w:color w:val="auto"/>
          <w:sz w:val="22"/>
          <w:szCs w:val="22"/>
        </w:rPr>
        <w:t>t die EtherCAT Technology Group</w:t>
      </w:r>
      <w:r w:rsidR="00857DA1">
        <w:rPr>
          <w:rFonts w:ascii="Gill Sans MT" w:hAnsi="Gill Sans MT" w:cs="Arial"/>
          <w:color w:val="auto"/>
          <w:sz w:val="22"/>
          <w:szCs w:val="22"/>
        </w:rPr>
        <w:t xml:space="preserve"> </w:t>
      </w:r>
      <w:r w:rsidRPr="00B22B65">
        <w:rPr>
          <w:rFonts w:ascii="Gill Sans MT" w:hAnsi="Gill Sans MT" w:cs="Arial"/>
          <w:color w:val="auto"/>
          <w:sz w:val="22"/>
          <w:szCs w:val="22"/>
        </w:rPr>
        <w:t>ihre Mitgliederversammlung mit Vorstandswahlen ab. Seit 13 Jahren trug Erich Hutflesz als Vorstand zur Entwicklung der ETG bei, in dieser Zeit ist die ETG von 241 auf über 5000 Mitglieder angewachsen. Der EtherCAT-Mann der ersten Stunde</w:t>
      </w:r>
      <w:r w:rsidR="0082682C">
        <w:rPr>
          <w:rFonts w:ascii="Gill Sans MT" w:hAnsi="Gill Sans MT" w:cs="Arial"/>
          <w:color w:val="auto"/>
          <w:sz w:val="22"/>
          <w:szCs w:val="22"/>
        </w:rPr>
        <w:t xml:space="preserve"> ist mittlerweile beim EtherCAT-</w:t>
      </w:r>
      <w:r w:rsidRPr="00B22B65">
        <w:rPr>
          <w:rFonts w:ascii="Gill Sans MT" w:hAnsi="Gill Sans MT" w:cs="Arial"/>
          <w:color w:val="auto"/>
          <w:sz w:val="22"/>
          <w:szCs w:val="22"/>
        </w:rPr>
        <w:t>Pilotkunden Schuler Pressen GmbH für die funktionale Sicherheit der hydraulischen Pressen verantwortlich und stand aufgrund der neuen beruflichen Fokussierung für eine neue Amtszeit nicht mehr zur Verfügung. Die Mitgliederversammlung beschloss Erich Hutflesz mit der Ehrenmitgliedschaft in der ETG für seinen la</w:t>
      </w:r>
      <w:r w:rsidR="00727C8F">
        <w:rPr>
          <w:rFonts w:ascii="Gill Sans MT" w:hAnsi="Gill Sans MT" w:cs="Arial"/>
          <w:color w:val="auto"/>
          <w:sz w:val="22"/>
          <w:szCs w:val="22"/>
        </w:rPr>
        <w:t>ngjährigen Einsatz zu würdigen.</w:t>
      </w:r>
    </w:p>
    <w:p w14:paraId="07412AD5" w14:textId="77777777" w:rsidR="00727C8F" w:rsidRDefault="00727C8F" w:rsidP="00B22B65">
      <w:pPr>
        <w:jc w:val="both"/>
        <w:rPr>
          <w:rFonts w:ascii="Gill Sans MT" w:hAnsi="Gill Sans MT" w:cs="Arial"/>
          <w:color w:val="auto"/>
          <w:sz w:val="22"/>
          <w:szCs w:val="22"/>
        </w:rPr>
      </w:pPr>
    </w:p>
    <w:p w14:paraId="41746565" w14:textId="61667031" w:rsidR="00857DA1" w:rsidRDefault="00B22B65" w:rsidP="00B22B65">
      <w:pPr>
        <w:jc w:val="both"/>
        <w:rPr>
          <w:rFonts w:ascii="Gill Sans MT" w:hAnsi="Gill Sans MT" w:cs="Arial"/>
          <w:color w:val="auto"/>
          <w:sz w:val="22"/>
          <w:szCs w:val="22"/>
        </w:rPr>
      </w:pPr>
      <w:r w:rsidRPr="00B22B65">
        <w:rPr>
          <w:rFonts w:ascii="Gill Sans MT" w:hAnsi="Gill Sans MT" w:cs="Arial"/>
          <w:color w:val="auto"/>
          <w:sz w:val="22"/>
          <w:szCs w:val="22"/>
        </w:rPr>
        <w:t>Zu seinem Nachfolger im Vorstandsamt wurde Dmitry A. Dzilno von Applied Materials (AMAT) gewählt. Als Leiter Steuerungstechnik der Platform-Engineering Division erkannte Dzilno schon sehr früh das Potential von EtherCAT für die Halbleiterindustrie und sorgte dafür, dass AMAT 2003 eines der Gründungsmitglieder der EtherCAT Technology Group wurde. Dzilno hat entscheidend dazu beigetragen, dass EtherCAT der führende Feldbus für die Chip-Fertigung geworden ist. Mittlerweile ist er bei AMAT Leiter</w:t>
      </w:r>
      <w:r w:rsidR="009144BE">
        <w:rPr>
          <w:rFonts w:ascii="Gill Sans MT" w:hAnsi="Gill Sans MT" w:cs="Arial"/>
          <w:color w:val="auto"/>
          <w:sz w:val="22"/>
          <w:szCs w:val="22"/>
        </w:rPr>
        <w:t xml:space="preserve"> RF and Plasma</w:t>
      </w:r>
      <w:r w:rsidRPr="00B22B65">
        <w:rPr>
          <w:rFonts w:ascii="Gill Sans MT" w:hAnsi="Gill Sans MT" w:cs="Arial"/>
          <w:color w:val="auto"/>
          <w:sz w:val="22"/>
          <w:szCs w:val="22"/>
        </w:rPr>
        <w:t xml:space="preserve"> Engineering der </w:t>
      </w:r>
      <w:r w:rsidR="009144BE">
        <w:rPr>
          <w:rFonts w:ascii="Gill Sans MT" w:hAnsi="Gill Sans MT" w:cs="Arial"/>
          <w:color w:val="auto"/>
          <w:sz w:val="22"/>
          <w:szCs w:val="22"/>
        </w:rPr>
        <w:t>Atomic Layer Deposition (</w:t>
      </w:r>
      <w:r w:rsidRPr="00B22B65">
        <w:rPr>
          <w:rFonts w:ascii="Gill Sans MT" w:hAnsi="Gill Sans MT" w:cs="Arial"/>
          <w:color w:val="auto"/>
          <w:sz w:val="22"/>
          <w:szCs w:val="22"/>
        </w:rPr>
        <w:t>ALD</w:t>
      </w:r>
      <w:r w:rsidR="009144BE">
        <w:rPr>
          <w:rFonts w:ascii="Gill Sans MT" w:hAnsi="Gill Sans MT" w:cs="Arial"/>
          <w:color w:val="auto"/>
          <w:sz w:val="22"/>
          <w:szCs w:val="22"/>
        </w:rPr>
        <w:t>)</w:t>
      </w:r>
      <w:r w:rsidRPr="00B22B65">
        <w:rPr>
          <w:rFonts w:ascii="Gill Sans MT" w:hAnsi="Gill Sans MT" w:cs="Arial"/>
          <w:color w:val="auto"/>
          <w:sz w:val="22"/>
          <w:szCs w:val="22"/>
        </w:rPr>
        <w:t xml:space="preserve"> </w:t>
      </w:r>
      <w:r w:rsidR="009144BE">
        <w:rPr>
          <w:rFonts w:ascii="Gill Sans MT" w:hAnsi="Gill Sans MT" w:cs="Arial"/>
          <w:color w:val="auto"/>
          <w:sz w:val="22"/>
          <w:szCs w:val="22"/>
        </w:rPr>
        <w:t xml:space="preserve">und </w:t>
      </w:r>
      <w:r w:rsidR="009144BE" w:rsidRPr="009144BE">
        <w:rPr>
          <w:rFonts w:ascii="Gill Sans MT" w:hAnsi="Gill Sans MT" w:cs="Arial"/>
          <w:color w:val="auto"/>
          <w:sz w:val="22"/>
          <w:szCs w:val="22"/>
        </w:rPr>
        <w:t>Chemical Vapor Deposition</w:t>
      </w:r>
      <w:r w:rsidR="009144BE">
        <w:rPr>
          <w:rFonts w:ascii="Gill Sans MT" w:hAnsi="Gill Sans MT" w:cs="Arial"/>
          <w:color w:val="auto"/>
          <w:sz w:val="22"/>
          <w:szCs w:val="22"/>
        </w:rPr>
        <w:t xml:space="preserve"> (CVD) Business Units</w:t>
      </w:r>
      <w:r w:rsidR="00857DA1">
        <w:rPr>
          <w:rFonts w:ascii="Gill Sans MT" w:hAnsi="Gill Sans MT" w:cs="Arial"/>
          <w:color w:val="auto"/>
          <w:sz w:val="22"/>
          <w:szCs w:val="22"/>
        </w:rPr>
        <w:t>.</w:t>
      </w:r>
    </w:p>
    <w:p w14:paraId="63727BC2" w14:textId="77777777" w:rsidR="00F222DD" w:rsidRDefault="00F222DD" w:rsidP="00B22B65">
      <w:pPr>
        <w:jc w:val="both"/>
        <w:rPr>
          <w:rFonts w:ascii="Gill Sans MT" w:hAnsi="Gill Sans MT" w:cs="Arial"/>
          <w:color w:val="auto"/>
          <w:sz w:val="22"/>
          <w:szCs w:val="22"/>
        </w:rPr>
      </w:pPr>
    </w:p>
    <w:p w14:paraId="6686D31F" w14:textId="38A41BB1" w:rsidR="00B22B65" w:rsidRDefault="00B22B65" w:rsidP="00B22B65">
      <w:pPr>
        <w:jc w:val="both"/>
        <w:rPr>
          <w:rFonts w:ascii="Gill Sans MT" w:hAnsi="Gill Sans MT" w:cs="Arial"/>
          <w:color w:val="auto"/>
          <w:sz w:val="22"/>
          <w:szCs w:val="22"/>
        </w:rPr>
      </w:pPr>
      <w:r w:rsidRPr="00B22B65">
        <w:rPr>
          <w:rFonts w:ascii="Gill Sans MT" w:hAnsi="Gill Sans MT" w:cs="Arial"/>
          <w:color w:val="auto"/>
          <w:sz w:val="22"/>
          <w:szCs w:val="22"/>
        </w:rPr>
        <w:t>P</w:t>
      </w:r>
      <w:r w:rsidR="00DF51BA">
        <w:rPr>
          <w:rFonts w:ascii="Gill Sans MT" w:hAnsi="Gill Sans MT" w:cs="Arial"/>
          <w:color w:val="auto"/>
          <w:sz w:val="22"/>
          <w:szCs w:val="22"/>
        </w:rPr>
        <w:t xml:space="preserve">rof. Dr.-Ing. Peter Heidrich von der </w:t>
      </w:r>
      <w:r w:rsidRPr="00B22B65">
        <w:rPr>
          <w:rFonts w:ascii="Gill Sans MT" w:hAnsi="Gill Sans MT" w:cs="Arial"/>
          <w:color w:val="auto"/>
          <w:sz w:val="22"/>
          <w:szCs w:val="22"/>
        </w:rPr>
        <w:t>Hochschule Pforzheim</w:t>
      </w:r>
      <w:r w:rsidR="00DF51BA">
        <w:rPr>
          <w:rFonts w:ascii="Gill Sans MT" w:hAnsi="Gill Sans MT" w:cs="Arial"/>
          <w:color w:val="auto"/>
          <w:sz w:val="22"/>
          <w:szCs w:val="22"/>
        </w:rPr>
        <w:t xml:space="preserve"> und Martin Rostan, Executive Director der ETG,</w:t>
      </w:r>
      <w:r w:rsidRPr="00B22B65">
        <w:rPr>
          <w:rFonts w:ascii="Gill Sans MT" w:hAnsi="Gill Sans MT" w:cs="Arial"/>
          <w:color w:val="auto"/>
          <w:sz w:val="22"/>
          <w:szCs w:val="22"/>
        </w:rPr>
        <w:t xml:space="preserve"> wurden im Vorstandsamt bestätigt.</w:t>
      </w:r>
    </w:p>
    <w:p w14:paraId="237C26E2" w14:textId="0B0A1C80" w:rsidR="00B22B65" w:rsidRDefault="00B22B65" w:rsidP="00643378">
      <w:pPr>
        <w:jc w:val="both"/>
        <w:rPr>
          <w:rFonts w:ascii="Gill Sans MT" w:hAnsi="Gill Sans MT" w:cs="Arial"/>
          <w:color w:val="auto"/>
          <w:sz w:val="22"/>
          <w:szCs w:val="22"/>
        </w:rPr>
      </w:pPr>
    </w:p>
    <w:p w14:paraId="76361282" w14:textId="3C039935" w:rsidR="00AF17ED" w:rsidRDefault="00385B11" w:rsidP="00643378">
      <w:pPr>
        <w:jc w:val="both"/>
        <w:rPr>
          <w:rFonts w:ascii="Gill Sans MT" w:hAnsi="Gill Sans MT" w:cs="Arial"/>
          <w:color w:val="auto"/>
          <w:sz w:val="22"/>
          <w:szCs w:val="22"/>
        </w:rPr>
      </w:pPr>
      <w:r>
        <w:rPr>
          <w:rFonts w:ascii="Gill Sans MT" w:hAnsi="Gill Sans MT" w:cs="Arial"/>
          <w:color w:val="auto"/>
          <w:sz w:val="22"/>
          <w:szCs w:val="22"/>
        </w:rPr>
        <w:t>Der</w:t>
      </w:r>
      <w:r w:rsidR="007E6441" w:rsidRPr="007E6441">
        <w:rPr>
          <w:rFonts w:ascii="Gill Sans MT" w:hAnsi="Gill Sans MT" w:cs="Arial"/>
          <w:color w:val="auto"/>
          <w:sz w:val="22"/>
          <w:szCs w:val="22"/>
        </w:rPr>
        <w:t xml:space="preserve"> Vorstand der ETG entscheidet unter anderem über</w:t>
      </w:r>
      <w:r>
        <w:rPr>
          <w:rFonts w:ascii="Gill Sans MT" w:hAnsi="Gill Sans MT" w:cs="Arial"/>
          <w:color w:val="auto"/>
          <w:sz w:val="22"/>
          <w:szCs w:val="22"/>
        </w:rPr>
        <w:t xml:space="preserve"> </w:t>
      </w:r>
      <w:r w:rsidR="007E6441" w:rsidRPr="007E6441">
        <w:rPr>
          <w:rFonts w:ascii="Gill Sans MT" w:hAnsi="Gill Sans MT" w:cs="Arial"/>
          <w:color w:val="auto"/>
          <w:sz w:val="22"/>
          <w:szCs w:val="22"/>
        </w:rPr>
        <w:t>die Aufnahme neuer Mitglieder in die Organisation, installiert Arbeitskreise und Ausschüsse und</w:t>
      </w:r>
      <w:r>
        <w:rPr>
          <w:rFonts w:ascii="Gill Sans MT" w:hAnsi="Gill Sans MT" w:cs="Arial"/>
          <w:color w:val="auto"/>
          <w:sz w:val="22"/>
          <w:szCs w:val="22"/>
        </w:rPr>
        <w:t xml:space="preserve"> </w:t>
      </w:r>
      <w:r w:rsidR="007E6441" w:rsidRPr="007E6441">
        <w:rPr>
          <w:rFonts w:ascii="Gill Sans MT" w:hAnsi="Gill Sans MT" w:cs="Arial"/>
          <w:color w:val="auto"/>
          <w:sz w:val="22"/>
          <w:szCs w:val="22"/>
        </w:rPr>
        <w:t>beschließt Richtlinien und Regeln wie etwa zur Wahrung der Protokollkonformität und</w:t>
      </w:r>
      <w:r>
        <w:rPr>
          <w:rFonts w:ascii="Gill Sans MT" w:hAnsi="Gill Sans MT" w:cs="Arial"/>
          <w:color w:val="auto"/>
          <w:sz w:val="22"/>
          <w:szCs w:val="22"/>
        </w:rPr>
        <w:t xml:space="preserve"> </w:t>
      </w:r>
      <w:r w:rsidR="007E6441" w:rsidRPr="007E6441">
        <w:rPr>
          <w:rFonts w:ascii="Gill Sans MT" w:hAnsi="Gill Sans MT" w:cs="Arial"/>
          <w:color w:val="auto"/>
          <w:sz w:val="22"/>
          <w:szCs w:val="22"/>
        </w:rPr>
        <w:t xml:space="preserve">Interoperabilität </w:t>
      </w:r>
      <w:r>
        <w:rPr>
          <w:rFonts w:ascii="Gill Sans MT" w:hAnsi="Gill Sans MT" w:cs="Arial"/>
          <w:color w:val="auto"/>
          <w:sz w:val="22"/>
          <w:szCs w:val="22"/>
        </w:rPr>
        <w:t>von</w:t>
      </w:r>
      <w:r w:rsidR="007E6441" w:rsidRPr="007E6441">
        <w:rPr>
          <w:rFonts w:ascii="Gill Sans MT" w:hAnsi="Gill Sans MT" w:cs="Arial"/>
          <w:color w:val="auto"/>
          <w:sz w:val="22"/>
          <w:szCs w:val="22"/>
        </w:rPr>
        <w:t xml:space="preserve"> EtherCAT-Geräte</w:t>
      </w:r>
      <w:r>
        <w:rPr>
          <w:rFonts w:ascii="Gill Sans MT" w:hAnsi="Gill Sans MT" w:cs="Arial"/>
          <w:color w:val="auto"/>
          <w:sz w:val="22"/>
          <w:szCs w:val="22"/>
        </w:rPr>
        <w:t>n</w:t>
      </w:r>
      <w:r w:rsidR="007E6441" w:rsidRPr="007E6441">
        <w:rPr>
          <w:rFonts w:ascii="Gill Sans MT" w:hAnsi="Gill Sans MT" w:cs="Arial"/>
          <w:color w:val="auto"/>
          <w:sz w:val="22"/>
          <w:szCs w:val="22"/>
        </w:rPr>
        <w:t xml:space="preserve">. Darüber hinaus richtet </w:t>
      </w:r>
      <w:r>
        <w:rPr>
          <w:rFonts w:ascii="Gill Sans MT" w:hAnsi="Gill Sans MT" w:cs="Arial"/>
          <w:color w:val="auto"/>
          <w:sz w:val="22"/>
          <w:szCs w:val="22"/>
        </w:rPr>
        <w:t>der Vorstand</w:t>
      </w:r>
      <w:r w:rsidR="007E6441" w:rsidRPr="007E6441">
        <w:rPr>
          <w:rFonts w:ascii="Gill Sans MT" w:hAnsi="Gill Sans MT" w:cs="Arial"/>
          <w:color w:val="auto"/>
          <w:sz w:val="22"/>
          <w:szCs w:val="22"/>
        </w:rPr>
        <w:t xml:space="preserve"> die</w:t>
      </w:r>
      <w:r>
        <w:rPr>
          <w:rFonts w:ascii="Gill Sans MT" w:hAnsi="Gill Sans MT" w:cs="Arial"/>
          <w:color w:val="auto"/>
          <w:sz w:val="22"/>
          <w:szCs w:val="22"/>
        </w:rPr>
        <w:t xml:space="preserve"> </w:t>
      </w:r>
      <w:r w:rsidR="007E6441" w:rsidRPr="007E6441">
        <w:rPr>
          <w:rFonts w:ascii="Gill Sans MT" w:hAnsi="Gill Sans MT" w:cs="Arial"/>
          <w:color w:val="auto"/>
          <w:sz w:val="22"/>
          <w:szCs w:val="22"/>
        </w:rPr>
        <w:t>jährliche Mitgliederversammlung aus, setzt deren Beschlüsse um und behält zudem die</w:t>
      </w:r>
      <w:r>
        <w:rPr>
          <w:rFonts w:ascii="Gill Sans MT" w:hAnsi="Gill Sans MT" w:cs="Arial"/>
          <w:color w:val="auto"/>
          <w:sz w:val="22"/>
          <w:szCs w:val="22"/>
        </w:rPr>
        <w:t xml:space="preserve"> </w:t>
      </w:r>
      <w:r w:rsidR="007E6441" w:rsidRPr="007E6441">
        <w:rPr>
          <w:rFonts w:ascii="Gill Sans MT" w:hAnsi="Gill Sans MT" w:cs="Arial"/>
          <w:color w:val="auto"/>
          <w:sz w:val="22"/>
          <w:szCs w:val="22"/>
        </w:rPr>
        <w:t>Entwicklung der EtherCAT-Technologie im Blick.</w:t>
      </w:r>
    </w:p>
    <w:p w14:paraId="36285DD9" w14:textId="1B257421" w:rsidR="00940B5A" w:rsidRDefault="00940B5A" w:rsidP="00A0646B">
      <w:pPr>
        <w:jc w:val="both"/>
        <w:rPr>
          <w:rFonts w:ascii="Gill Sans MT" w:hAnsi="Gill Sans MT" w:cs="Arial"/>
          <w:sz w:val="22"/>
          <w:szCs w:val="22"/>
        </w:rPr>
      </w:pPr>
    </w:p>
    <w:p w14:paraId="06E4DB13" w14:textId="5B940D21" w:rsidR="00385B11" w:rsidRDefault="00385B11" w:rsidP="00A0646B">
      <w:pPr>
        <w:jc w:val="both"/>
        <w:rPr>
          <w:rFonts w:ascii="Gill Sans MT" w:hAnsi="Gill Sans MT" w:cs="Arial"/>
          <w:sz w:val="22"/>
          <w:szCs w:val="22"/>
        </w:rPr>
      </w:pPr>
    </w:p>
    <w:p w14:paraId="59C885CD" w14:textId="1BB97E0A" w:rsidR="00385B11" w:rsidRDefault="00385B11" w:rsidP="00A0646B">
      <w:pPr>
        <w:jc w:val="both"/>
        <w:rPr>
          <w:rFonts w:ascii="Gill Sans MT" w:hAnsi="Gill Sans MT" w:cs="Arial"/>
          <w:sz w:val="22"/>
          <w:szCs w:val="22"/>
        </w:rPr>
      </w:pPr>
    </w:p>
    <w:p w14:paraId="36251116" w14:textId="53CD954F" w:rsidR="00385B11" w:rsidRDefault="00385B11" w:rsidP="00A0646B">
      <w:pPr>
        <w:jc w:val="both"/>
        <w:rPr>
          <w:rFonts w:ascii="Gill Sans MT" w:hAnsi="Gill Sans MT" w:cs="Arial"/>
          <w:sz w:val="22"/>
          <w:szCs w:val="22"/>
        </w:rPr>
      </w:pPr>
    </w:p>
    <w:p w14:paraId="10E5D0B8" w14:textId="0263AA3A" w:rsidR="00385B11" w:rsidRDefault="00385B11" w:rsidP="00A0646B">
      <w:pPr>
        <w:jc w:val="both"/>
        <w:rPr>
          <w:rFonts w:ascii="Gill Sans MT" w:hAnsi="Gill Sans MT" w:cs="Arial"/>
          <w:sz w:val="22"/>
          <w:szCs w:val="22"/>
        </w:rPr>
      </w:pPr>
    </w:p>
    <w:p w14:paraId="44862F50" w14:textId="0FCE7E28" w:rsidR="00385B11" w:rsidRDefault="00385B11" w:rsidP="00A0646B">
      <w:pPr>
        <w:jc w:val="both"/>
        <w:rPr>
          <w:rFonts w:ascii="Gill Sans MT" w:hAnsi="Gill Sans MT" w:cs="Arial"/>
          <w:sz w:val="22"/>
          <w:szCs w:val="22"/>
        </w:rPr>
      </w:pPr>
    </w:p>
    <w:p w14:paraId="7FCA8E08" w14:textId="3E30FF60" w:rsidR="00385B11" w:rsidRDefault="00385B11" w:rsidP="00A0646B">
      <w:pPr>
        <w:jc w:val="both"/>
        <w:rPr>
          <w:rFonts w:ascii="Gill Sans MT" w:hAnsi="Gill Sans MT" w:cs="Arial"/>
          <w:sz w:val="22"/>
          <w:szCs w:val="22"/>
        </w:rPr>
      </w:pPr>
    </w:p>
    <w:p w14:paraId="78C1D42C" w14:textId="0A3B6195" w:rsidR="00385B11" w:rsidRDefault="00385B11" w:rsidP="00A0646B">
      <w:pPr>
        <w:jc w:val="both"/>
        <w:rPr>
          <w:rFonts w:ascii="Gill Sans MT" w:hAnsi="Gill Sans MT" w:cs="Arial"/>
          <w:sz w:val="22"/>
          <w:szCs w:val="22"/>
        </w:rPr>
      </w:pPr>
    </w:p>
    <w:p w14:paraId="231B546B" w14:textId="166C69F8" w:rsidR="00385B11" w:rsidRDefault="00385B11" w:rsidP="00A0646B">
      <w:pPr>
        <w:jc w:val="both"/>
        <w:rPr>
          <w:rFonts w:ascii="Gill Sans MT" w:hAnsi="Gill Sans MT" w:cs="Arial"/>
          <w:sz w:val="22"/>
          <w:szCs w:val="22"/>
        </w:rPr>
      </w:pPr>
    </w:p>
    <w:p w14:paraId="5829FA2D" w14:textId="1308EAD8" w:rsidR="00385B11" w:rsidRDefault="00385B11" w:rsidP="00A0646B">
      <w:pPr>
        <w:jc w:val="both"/>
        <w:rPr>
          <w:rFonts w:ascii="Gill Sans MT" w:hAnsi="Gill Sans MT" w:cs="Arial"/>
          <w:sz w:val="22"/>
          <w:szCs w:val="22"/>
        </w:rPr>
      </w:pPr>
    </w:p>
    <w:p w14:paraId="582629BF" w14:textId="34E1E3AC" w:rsidR="00385B11" w:rsidRDefault="00385B11" w:rsidP="00A0646B">
      <w:pPr>
        <w:jc w:val="both"/>
        <w:rPr>
          <w:rFonts w:ascii="Gill Sans MT" w:hAnsi="Gill Sans MT" w:cs="Arial"/>
          <w:sz w:val="22"/>
          <w:szCs w:val="22"/>
        </w:rPr>
      </w:pPr>
    </w:p>
    <w:p w14:paraId="58E7FB86" w14:textId="11956EAB" w:rsidR="00385B11" w:rsidRDefault="00385B11" w:rsidP="00A0646B">
      <w:pPr>
        <w:jc w:val="both"/>
        <w:rPr>
          <w:rFonts w:ascii="Gill Sans MT" w:hAnsi="Gill Sans MT" w:cs="Arial"/>
          <w:sz w:val="22"/>
          <w:szCs w:val="22"/>
        </w:rPr>
      </w:pPr>
    </w:p>
    <w:p w14:paraId="2CC355E3" w14:textId="77777777" w:rsidR="00385B11" w:rsidRDefault="00385B11" w:rsidP="00A0646B">
      <w:pPr>
        <w:jc w:val="both"/>
        <w:rPr>
          <w:rFonts w:ascii="Gill Sans MT" w:hAnsi="Gill Sans MT" w:cs="Arial"/>
          <w:sz w:val="22"/>
          <w:szCs w:val="22"/>
        </w:rPr>
      </w:pPr>
    </w:p>
    <w:p w14:paraId="5DE36A3D" w14:textId="77777777" w:rsidR="00940B5A" w:rsidRPr="00147A95" w:rsidRDefault="00940B5A" w:rsidP="00A0646B">
      <w:pPr>
        <w:jc w:val="both"/>
        <w:rPr>
          <w:rFonts w:ascii="Gill Sans MT" w:hAnsi="Gill Sans MT" w:cs="Arial"/>
          <w:sz w:val="22"/>
          <w:szCs w:val="22"/>
        </w:rPr>
      </w:pPr>
    </w:p>
    <w:p w14:paraId="46F1AEBB" w14:textId="1529304E" w:rsidR="00C05BE2" w:rsidRDefault="00405031" w:rsidP="00C05BE2">
      <w:pPr>
        <w:spacing w:line="288" w:lineRule="auto"/>
        <w:jc w:val="both"/>
        <w:rPr>
          <w:rFonts w:ascii="Gill Sans MT" w:hAnsi="Gill Sans MT" w:cs="Arial"/>
          <w:b/>
          <w:sz w:val="22"/>
          <w:szCs w:val="22"/>
        </w:rPr>
      </w:pPr>
      <w:r>
        <w:rPr>
          <w:rFonts w:ascii="Gill Sans MT" w:hAnsi="Gill Sans MT" w:cs="Arial"/>
          <w:b/>
          <w:sz w:val="22"/>
          <w:szCs w:val="22"/>
        </w:rPr>
        <w:lastRenderedPageBreak/>
        <w:t>Pressebild:</w:t>
      </w:r>
    </w:p>
    <w:p w14:paraId="682ED575" w14:textId="482D2035" w:rsidR="00405031" w:rsidRDefault="00405031" w:rsidP="00C05BE2">
      <w:pPr>
        <w:spacing w:line="288" w:lineRule="auto"/>
        <w:jc w:val="both"/>
        <w:rPr>
          <w:rFonts w:ascii="Gill Sans MT" w:hAnsi="Gill Sans MT" w:cs="Arial"/>
          <w:b/>
          <w:sz w:val="22"/>
          <w:szCs w:val="22"/>
        </w:rPr>
      </w:pPr>
      <w:r>
        <w:rPr>
          <w:noProof/>
          <w:lang w:eastAsia="ja-JP"/>
        </w:rPr>
        <w:drawing>
          <wp:inline distT="0" distB="0" distL="0" distR="0" wp14:anchorId="06396D92" wp14:editId="642D251F">
            <wp:extent cx="1619885" cy="1104265"/>
            <wp:effectExtent l="0" t="0" r="0" b="63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1104265"/>
                    </a:xfrm>
                    <a:prstGeom prst="rect">
                      <a:avLst/>
                    </a:prstGeom>
                  </pic:spPr>
                </pic:pic>
              </a:graphicData>
            </a:graphic>
          </wp:inline>
        </w:drawing>
      </w:r>
    </w:p>
    <w:p w14:paraId="40C92296" w14:textId="1F4E34F0" w:rsidR="00C05BE2" w:rsidRPr="00405031" w:rsidRDefault="00405031" w:rsidP="00405031">
      <w:pPr>
        <w:spacing w:line="288" w:lineRule="auto"/>
        <w:jc w:val="both"/>
        <w:rPr>
          <w:rFonts w:ascii="Gill Sans MT" w:eastAsia="MS Mincho" w:hAnsi="Gill Sans MT" w:cs="Arial"/>
          <w:color w:val="auto"/>
          <w:sz w:val="22"/>
          <w:szCs w:val="22"/>
          <w:lang w:eastAsia="ja-JP"/>
        </w:rPr>
      </w:pPr>
      <w:r w:rsidRPr="00405031">
        <w:rPr>
          <w:rFonts w:ascii="Gill Sans MT" w:hAnsi="Gill Sans MT" w:cs="Arial"/>
          <w:color w:val="auto"/>
          <w:sz w:val="22"/>
          <w:szCs w:val="22"/>
        </w:rPr>
        <w:t xml:space="preserve">Link: </w:t>
      </w:r>
      <w:hyperlink r:id="rId9" w:history="1">
        <w:r w:rsidR="00400E73" w:rsidRPr="00405031">
          <w:rPr>
            <w:rStyle w:val="Hyperlink"/>
            <w:rFonts w:ascii="Gill Sans MT" w:eastAsia="MS Mincho" w:hAnsi="Gill Sans MT" w:cs="Arial"/>
            <w:noProof/>
            <w:color w:val="auto"/>
            <w:sz w:val="22"/>
            <w:szCs w:val="22"/>
          </w:rPr>
          <w:t>www.ethercat.org/images/etg092018</w:t>
        </w:r>
      </w:hyperlink>
      <w:r w:rsidR="00400E73" w:rsidRPr="00405031">
        <w:rPr>
          <w:rFonts w:ascii="Gill Sans MT" w:eastAsia="MS Mincho" w:hAnsi="Gill Sans MT" w:cs="Arial"/>
          <w:noProof/>
          <w:color w:val="auto"/>
          <w:sz w:val="22"/>
          <w:szCs w:val="22"/>
        </w:rPr>
        <w:t xml:space="preserve"> </w:t>
      </w:r>
    </w:p>
    <w:p w14:paraId="69F108E0" w14:textId="77777777" w:rsidR="00405031" w:rsidRPr="00405031" w:rsidRDefault="00405031" w:rsidP="00C05BE2">
      <w:pPr>
        <w:spacing w:line="288" w:lineRule="auto"/>
        <w:ind w:right="-57"/>
        <w:rPr>
          <w:rFonts w:ascii="Gill Sans MT" w:eastAsia="MS Mincho" w:hAnsi="Gill Sans MT" w:cs="Arial"/>
          <w:sz w:val="22"/>
          <w:szCs w:val="22"/>
          <w:lang w:eastAsia="ja-JP"/>
        </w:rPr>
      </w:pPr>
    </w:p>
    <w:p w14:paraId="7F40A87C" w14:textId="509B1E95" w:rsidR="00C05BE2" w:rsidRPr="009144BE" w:rsidRDefault="00400E73" w:rsidP="00C05BE2">
      <w:pPr>
        <w:spacing w:line="288" w:lineRule="auto"/>
        <w:ind w:right="-57"/>
        <w:rPr>
          <w:rFonts w:ascii="Gill Sans MT" w:eastAsia="MS Mincho" w:hAnsi="Gill Sans MT" w:cs="Arial"/>
          <w:b/>
          <w:sz w:val="22"/>
          <w:szCs w:val="22"/>
          <w:lang w:eastAsia="ja-JP"/>
        </w:rPr>
      </w:pPr>
      <w:r>
        <w:rPr>
          <w:rFonts w:ascii="Gill Sans MT" w:eastAsia="MS Mincho" w:hAnsi="Gill Sans MT" w:cs="Arial"/>
          <w:b/>
          <w:sz w:val="22"/>
          <w:szCs w:val="22"/>
          <w:lang w:eastAsia="ja-JP"/>
        </w:rPr>
        <w:t>Bildunterschrift</w:t>
      </w:r>
      <w:r w:rsidR="00C05BE2" w:rsidRPr="009144BE">
        <w:rPr>
          <w:rFonts w:ascii="Gill Sans MT" w:eastAsia="MS Mincho" w:hAnsi="Gill Sans MT" w:cs="Arial"/>
          <w:b/>
          <w:sz w:val="22"/>
          <w:szCs w:val="22"/>
          <w:lang w:eastAsia="ja-JP"/>
        </w:rPr>
        <w:t>:</w:t>
      </w:r>
    </w:p>
    <w:p w14:paraId="47AF2A70" w14:textId="61CC4A46" w:rsidR="00334391" w:rsidRPr="00405031" w:rsidRDefault="00405031" w:rsidP="005B3571">
      <w:pPr>
        <w:jc w:val="both"/>
        <w:rPr>
          <w:rFonts w:ascii="Gill Sans MT" w:hAnsi="Gill Sans MT" w:cs="Arial"/>
          <w:sz w:val="22"/>
          <w:szCs w:val="22"/>
        </w:rPr>
      </w:pPr>
      <w:r>
        <w:rPr>
          <w:rFonts w:ascii="Gill Sans MT" w:hAnsi="Gill Sans MT" w:cs="Arial"/>
          <w:sz w:val="22"/>
          <w:szCs w:val="22"/>
        </w:rPr>
        <w:t xml:space="preserve">Der neue ETG-Vorstand </w:t>
      </w:r>
      <w:r w:rsidRPr="00405031">
        <w:rPr>
          <w:rFonts w:ascii="Gill Sans MT" w:hAnsi="Gill Sans MT" w:cs="Arial"/>
          <w:sz w:val="22"/>
          <w:szCs w:val="22"/>
        </w:rPr>
        <w:t>(v.l.n.r.): Dmitry Dzilno (Applied Materials), Martin Rostan (Beckhoff Automation)</w:t>
      </w:r>
      <w:r>
        <w:rPr>
          <w:rFonts w:ascii="Gill Sans MT" w:hAnsi="Gill Sans MT" w:cs="Arial"/>
          <w:sz w:val="22"/>
          <w:szCs w:val="22"/>
        </w:rPr>
        <w:t xml:space="preserve"> und</w:t>
      </w:r>
      <w:r w:rsidRPr="00405031">
        <w:rPr>
          <w:rFonts w:ascii="Gill Sans MT" w:hAnsi="Gill Sans MT" w:cs="Arial"/>
          <w:sz w:val="22"/>
          <w:szCs w:val="22"/>
        </w:rPr>
        <w:t xml:space="preserve"> Dr. Peter Heidrich (Hochschule Pforzheim)</w:t>
      </w:r>
    </w:p>
    <w:p w14:paraId="06C8B9FA" w14:textId="2568A8B9" w:rsidR="004912CE" w:rsidRPr="009144BE" w:rsidRDefault="004912CE" w:rsidP="005B3571">
      <w:pPr>
        <w:jc w:val="both"/>
        <w:rPr>
          <w:rFonts w:ascii="Gill Sans MT" w:hAnsi="Gill Sans MT" w:cs="Arial"/>
          <w:sz w:val="22"/>
          <w:szCs w:val="22"/>
        </w:rPr>
      </w:pPr>
    </w:p>
    <w:p w14:paraId="53D58214" w14:textId="234B50D1" w:rsidR="004912CE" w:rsidRPr="009144BE" w:rsidRDefault="004912CE" w:rsidP="005B3571">
      <w:pPr>
        <w:jc w:val="both"/>
        <w:rPr>
          <w:rFonts w:ascii="Gill Sans MT" w:hAnsi="Gill Sans MT" w:cs="Arial"/>
          <w:sz w:val="22"/>
          <w:szCs w:val="22"/>
        </w:rPr>
      </w:pPr>
    </w:p>
    <w:p w14:paraId="1B68254A" w14:textId="75992540" w:rsidR="00E81EAB" w:rsidRPr="009144BE" w:rsidRDefault="00E81EAB" w:rsidP="005B3571">
      <w:pPr>
        <w:jc w:val="both"/>
        <w:rPr>
          <w:rFonts w:ascii="Gill Sans MT" w:hAnsi="Gill Sans MT" w:cs="Arial"/>
          <w:sz w:val="22"/>
          <w:szCs w:val="22"/>
        </w:rPr>
      </w:pPr>
    </w:p>
    <w:p w14:paraId="4A8F0979" w14:textId="6F00D932" w:rsidR="00C66498" w:rsidRDefault="00C66498" w:rsidP="005B3571">
      <w:pPr>
        <w:jc w:val="both"/>
        <w:rPr>
          <w:rFonts w:ascii="Gill Sans MT" w:hAnsi="Gill Sans MT" w:cs="Arial"/>
          <w:sz w:val="22"/>
          <w:szCs w:val="22"/>
        </w:rPr>
      </w:pPr>
    </w:p>
    <w:p w14:paraId="0E99564B" w14:textId="7CBE6C21" w:rsidR="00C66498" w:rsidRDefault="00C66498" w:rsidP="005B3571">
      <w:pPr>
        <w:jc w:val="both"/>
        <w:rPr>
          <w:rFonts w:ascii="Gill Sans MT" w:hAnsi="Gill Sans MT" w:cs="Arial"/>
          <w:sz w:val="22"/>
          <w:szCs w:val="22"/>
        </w:rPr>
      </w:pPr>
    </w:p>
    <w:p w14:paraId="30471EE8" w14:textId="79A6BB2B" w:rsidR="00C66498" w:rsidRDefault="00C66498" w:rsidP="005B3571">
      <w:pPr>
        <w:jc w:val="both"/>
        <w:rPr>
          <w:rFonts w:ascii="Gill Sans MT" w:hAnsi="Gill Sans MT" w:cs="Arial"/>
          <w:sz w:val="22"/>
          <w:szCs w:val="22"/>
        </w:rPr>
      </w:pPr>
    </w:p>
    <w:p w14:paraId="0C674EB2" w14:textId="6D9936BB" w:rsidR="00C66498" w:rsidRDefault="00C66498" w:rsidP="005B3571">
      <w:pPr>
        <w:jc w:val="both"/>
        <w:rPr>
          <w:rFonts w:ascii="Gill Sans MT" w:hAnsi="Gill Sans MT" w:cs="Arial"/>
          <w:sz w:val="22"/>
          <w:szCs w:val="22"/>
        </w:rPr>
      </w:pPr>
    </w:p>
    <w:p w14:paraId="29D58604" w14:textId="610D5FB6" w:rsidR="00C66498" w:rsidRDefault="00C66498" w:rsidP="005B3571">
      <w:pPr>
        <w:jc w:val="both"/>
        <w:rPr>
          <w:rFonts w:ascii="Gill Sans MT" w:hAnsi="Gill Sans MT" w:cs="Arial"/>
          <w:sz w:val="22"/>
          <w:szCs w:val="22"/>
        </w:rPr>
      </w:pPr>
    </w:p>
    <w:p w14:paraId="23A1195D" w14:textId="41F605D5" w:rsidR="00C66498" w:rsidRPr="009144BE" w:rsidRDefault="00C66498" w:rsidP="005B3571">
      <w:pPr>
        <w:jc w:val="both"/>
        <w:rPr>
          <w:rFonts w:ascii="Gill Sans MT" w:hAnsi="Gill Sans MT" w:cs="Arial"/>
          <w:sz w:val="22"/>
          <w:szCs w:val="22"/>
        </w:rPr>
      </w:pPr>
    </w:p>
    <w:p w14:paraId="22C8CE5F" w14:textId="36DE3A31" w:rsidR="00E81EAB" w:rsidRPr="009144BE" w:rsidRDefault="00E81EAB" w:rsidP="005B3571">
      <w:pPr>
        <w:jc w:val="both"/>
        <w:rPr>
          <w:rFonts w:ascii="Gill Sans MT" w:hAnsi="Gill Sans MT" w:cs="Arial"/>
          <w:sz w:val="22"/>
          <w:szCs w:val="22"/>
        </w:rPr>
      </w:pPr>
    </w:p>
    <w:p w14:paraId="33F70863" w14:textId="77777777" w:rsidR="004912CE" w:rsidRPr="009144BE" w:rsidRDefault="004912CE" w:rsidP="005B3571">
      <w:pPr>
        <w:jc w:val="both"/>
        <w:rPr>
          <w:rFonts w:ascii="Gill Sans MT" w:hAnsi="Gill Sans MT" w:cs="Arial"/>
          <w:sz w:val="22"/>
          <w:szCs w:val="22"/>
        </w:rPr>
      </w:pPr>
    </w:p>
    <w:p w14:paraId="7DE0708A" w14:textId="77777777" w:rsidR="00050C1F" w:rsidRPr="00147A95" w:rsidRDefault="00050C1F" w:rsidP="005B3571">
      <w:pPr>
        <w:ind w:right="-57"/>
        <w:rPr>
          <w:rFonts w:ascii="Gill Sans MT" w:hAnsi="Gill Sans MT" w:cs="Arial"/>
          <w:b/>
          <w:sz w:val="18"/>
          <w:szCs w:val="18"/>
          <w:lang w:val="en-US"/>
        </w:rPr>
      </w:pPr>
      <w:r w:rsidRPr="00147A95">
        <w:rPr>
          <w:rFonts w:ascii="Gill Sans MT" w:hAnsi="Gill Sans MT" w:cs="Arial"/>
          <w:b/>
          <w:sz w:val="18"/>
          <w:szCs w:val="18"/>
          <w:lang w:val="en-US"/>
        </w:rPr>
        <w:t>Über die EtherCAT Technology Group:</w:t>
      </w:r>
    </w:p>
    <w:p w14:paraId="264A52E0" w14:textId="21549C41" w:rsidR="00050C1F" w:rsidRPr="00DE0DC3" w:rsidRDefault="00050C1F" w:rsidP="005B3571">
      <w:pPr>
        <w:ind w:right="-57"/>
        <w:rPr>
          <w:rFonts w:ascii="Gill Sans MT" w:hAnsi="Gill Sans MT" w:cs="Arial"/>
          <w:sz w:val="18"/>
          <w:szCs w:val="18"/>
        </w:rPr>
      </w:pPr>
      <w:r w:rsidRPr="00DE0DC3">
        <w:rPr>
          <w:rFonts w:ascii="Gill Sans MT" w:hAnsi="Gill Sans MT" w:cs="Arial"/>
          <w:sz w:val="18"/>
          <w:szCs w:val="18"/>
        </w:rPr>
        <w:t xml:space="preserve">Die EtherCAT Technology Group ist eine internationale Anwender- und Herstellervereinigung, in der Anwender aus verschiedenen Branchen mit führenden Automatisierungsanbietern zusammenarbeiten, um die EtherCAT-Technologie zu unterstützen, zu verbreiten und weiterzuentwickeln. Sie wurde im November 2003 gegründet und hat über </w:t>
      </w:r>
      <w:r w:rsidR="00E81EAB">
        <w:rPr>
          <w:rFonts w:ascii="Gill Sans MT" w:hAnsi="Gill Sans MT" w:cs="Arial"/>
          <w:sz w:val="18"/>
          <w:szCs w:val="18"/>
        </w:rPr>
        <w:t>5.0</w:t>
      </w:r>
      <w:r w:rsidR="00B41830" w:rsidRPr="00DE0DC3">
        <w:rPr>
          <w:rFonts w:ascii="Gill Sans MT" w:hAnsi="Gill Sans MT" w:cs="Arial"/>
          <w:sz w:val="18"/>
          <w:szCs w:val="18"/>
        </w:rPr>
        <w:t xml:space="preserve">00 </w:t>
      </w:r>
      <w:r w:rsidRPr="00DE0DC3">
        <w:rPr>
          <w:rFonts w:ascii="Gill Sans MT" w:hAnsi="Gill Sans MT" w:cs="Arial"/>
          <w:sz w:val="18"/>
          <w:szCs w:val="18"/>
        </w:rPr>
        <w:t>Mitgliedsfirmen aus 65 Ländern.</w:t>
      </w:r>
    </w:p>
    <w:p w14:paraId="0C5A25C8" w14:textId="77777777" w:rsidR="00050C1F" w:rsidRPr="00DE0DC3" w:rsidRDefault="00050C1F" w:rsidP="005B3571">
      <w:pPr>
        <w:ind w:right="-57"/>
        <w:rPr>
          <w:rFonts w:ascii="Gill Sans MT" w:hAnsi="Gill Sans MT" w:cs="Arial"/>
          <w:sz w:val="22"/>
          <w:szCs w:val="22"/>
        </w:rPr>
      </w:pPr>
    </w:p>
    <w:p w14:paraId="79682B4A" w14:textId="77777777" w:rsidR="00050C1F" w:rsidRPr="00DE0DC3" w:rsidRDefault="00050C1F" w:rsidP="005B3571">
      <w:pPr>
        <w:ind w:right="-57"/>
        <w:rPr>
          <w:rFonts w:ascii="Gill Sans MT" w:hAnsi="Gill Sans MT" w:cs="Arial"/>
          <w:b/>
          <w:sz w:val="8"/>
          <w:szCs w:val="8"/>
        </w:rPr>
      </w:pPr>
    </w:p>
    <w:p w14:paraId="2C51BA95" w14:textId="77777777" w:rsidR="00050C1F" w:rsidRPr="00DE0DC3" w:rsidRDefault="00050C1F" w:rsidP="005B3571">
      <w:pPr>
        <w:ind w:right="-57"/>
        <w:rPr>
          <w:rFonts w:ascii="Gill Sans MT" w:hAnsi="Gill Sans MT" w:cs="Arial"/>
          <w:b/>
          <w:sz w:val="18"/>
          <w:szCs w:val="18"/>
        </w:rPr>
      </w:pPr>
      <w:r w:rsidRPr="00DE0DC3">
        <w:rPr>
          <w:rFonts w:ascii="Gill Sans MT" w:hAnsi="Gill Sans MT" w:cs="Arial"/>
          <w:b/>
          <w:sz w:val="18"/>
          <w:szCs w:val="18"/>
        </w:rPr>
        <w:t>Über EtherCAT®:</w:t>
      </w:r>
    </w:p>
    <w:p w14:paraId="566FB3FA" w14:textId="77777777" w:rsidR="00050C1F" w:rsidRPr="00DE0DC3" w:rsidRDefault="00050C1F" w:rsidP="005B3571">
      <w:pPr>
        <w:ind w:right="-57"/>
        <w:rPr>
          <w:rFonts w:ascii="Gill Sans MT" w:hAnsi="Gill Sans MT" w:cs="Arial"/>
          <w:sz w:val="18"/>
          <w:szCs w:val="18"/>
        </w:rPr>
      </w:pPr>
      <w:r w:rsidRPr="00DE0DC3">
        <w:rPr>
          <w:rFonts w:ascii="Gill Sans MT" w:hAnsi="Gill Sans MT" w:cs="Arial"/>
          <w:sz w:val="18"/>
          <w:szCs w:val="18"/>
        </w:rPr>
        <w:t>EtherCAT ist die Industrial Ethernet-Technologie, die sich durch herausragende Performance, niedrige Kosten, flexible Topologie und einfache Handhabung auszeichnet. EtherCAT wurde 2003 erstmals vorgestellt, ist seit 2007 internationaler IEC- sowie SEMI-Standard. EtherCAT ist eine offene Technologie: Jeder ist eingeladen, EtherCAT zu implementieren und zu nutzen.</w:t>
      </w:r>
    </w:p>
    <w:p w14:paraId="16587376" w14:textId="77777777" w:rsidR="00050C1F" w:rsidRPr="00DE0DC3" w:rsidRDefault="00050C1F" w:rsidP="005B3571">
      <w:pPr>
        <w:ind w:right="-57"/>
        <w:rPr>
          <w:rFonts w:ascii="Gill Sans MT" w:hAnsi="Gill Sans MT" w:cs="Arial"/>
          <w:sz w:val="8"/>
          <w:szCs w:val="8"/>
        </w:rPr>
      </w:pPr>
    </w:p>
    <w:p w14:paraId="1E0B9B01" w14:textId="5FD01506" w:rsidR="00050C1F" w:rsidRPr="00DE0DC3" w:rsidRDefault="00050C1F" w:rsidP="005B3571">
      <w:pPr>
        <w:numPr>
          <w:ilvl w:val="0"/>
          <w:numId w:val="5"/>
        </w:numPr>
        <w:ind w:right="-57"/>
        <w:rPr>
          <w:rStyle w:val="Hyperlink"/>
          <w:rFonts w:ascii="Gill Sans MT" w:hAnsi="Gill Sans MT"/>
          <w:b/>
          <w:color w:val="auto"/>
          <w:sz w:val="18"/>
          <w:szCs w:val="18"/>
          <w:u w:val="none"/>
        </w:rPr>
      </w:pPr>
      <w:r w:rsidRPr="00DE0DC3">
        <w:rPr>
          <w:rFonts w:ascii="Gill Sans MT" w:hAnsi="Gill Sans MT"/>
          <w:color w:val="auto"/>
          <w:sz w:val="18"/>
          <w:szCs w:val="18"/>
        </w:rPr>
        <w:t xml:space="preserve">Weitere Informationen erhältlich im Internet unter </w:t>
      </w:r>
      <w:hyperlink r:id="rId10" w:history="1">
        <w:r w:rsidRPr="00DE0DC3">
          <w:rPr>
            <w:rStyle w:val="Hyperlink"/>
            <w:rFonts w:ascii="Gill Sans MT" w:hAnsi="Gill Sans MT"/>
            <w:b/>
            <w:color w:val="auto"/>
            <w:sz w:val="18"/>
            <w:szCs w:val="18"/>
            <w:u w:val="none"/>
          </w:rPr>
          <w:t>www.ethercat.org</w:t>
        </w:r>
      </w:hyperlink>
      <w:r w:rsidRPr="00DE0DC3">
        <w:rPr>
          <w:rStyle w:val="Hyperlink"/>
          <w:rFonts w:ascii="Gill Sans MT" w:hAnsi="Gill Sans MT"/>
          <w:color w:val="auto"/>
          <w:sz w:val="18"/>
          <w:szCs w:val="18"/>
          <w:u w:val="none"/>
        </w:rPr>
        <w:t>.</w:t>
      </w:r>
    </w:p>
    <w:p w14:paraId="0BC7AB7B" w14:textId="14DF62E6" w:rsidR="00CD66EF" w:rsidRPr="00DE0DC3" w:rsidRDefault="00CD66EF" w:rsidP="005B3571">
      <w:pPr>
        <w:spacing w:after="240"/>
        <w:ind w:right="-57"/>
        <w:rPr>
          <w:rFonts w:ascii="Gill Sans MT" w:hAnsi="Gill Sans MT" w:cs="Arial"/>
          <w:b/>
          <w:sz w:val="18"/>
          <w:szCs w:val="18"/>
        </w:rPr>
      </w:pPr>
    </w:p>
    <w:p w14:paraId="2670FC92" w14:textId="72C1B19C" w:rsidR="00050C1F" w:rsidRPr="00283FD4" w:rsidRDefault="00050C1F" w:rsidP="005B3571">
      <w:pPr>
        <w:spacing w:after="240"/>
        <w:ind w:right="-57"/>
        <w:rPr>
          <w:rFonts w:ascii="Gill Sans MT" w:hAnsi="Gill Sans MT" w:cs="Arial"/>
          <w:b/>
          <w:sz w:val="18"/>
          <w:szCs w:val="18"/>
          <w:lang w:val="en-US"/>
        </w:rPr>
      </w:pPr>
      <w:r w:rsidRPr="00283FD4">
        <w:rPr>
          <w:rFonts w:ascii="Gill Sans MT" w:hAnsi="Gill Sans MT" w:cs="Arial"/>
          <w:b/>
          <w:sz w:val="18"/>
          <w:szCs w:val="18"/>
          <w:lang w:val="en-US"/>
        </w:rPr>
        <w:t>Pressekontakt:</w:t>
      </w:r>
    </w:p>
    <w:p w14:paraId="57962EC0" w14:textId="77777777" w:rsidR="00050C1F" w:rsidRPr="00283FD4" w:rsidRDefault="00050C1F" w:rsidP="005B3571">
      <w:pPr>
        <w:rPr>
          <w:rFonts w:ascii="Gill Sans MT" w:hAnsi="Gill Sans MT"/>
          <w:b/>
          <w:sz w:val="18"/>
          <w:szCs w:val="18"/>
          <w:lang w:val="en-US"/>
        </w:rPr>
      </w:pPr>
      <w:r w:rsidRPr="00283FD4">
        <w:rPr>
          <w:rFonts w:ascii="Gill Sans MT" w:hAnsi="Gill Sans MT"/>
          <w:b/>
          <w:sz w:val="18"/>
          <w:szCs w:val="18"/>
          <w:lang w:val="en-US"/>
        </w:rPr>
        <w:t>EtherCAT Technology Group</w:t>
      </w:r>
    </w:p>
    <w:p w14:paraId="378C610E" w14:textId="1E41F015" w:rsidR="00050C1F" w:rsidRPr="00283FD4" w:rsidRDefault="00B77A06" w:rsidP="005B3571">
      <w:pPr>
        <w:rPr>
          <w:rFonts w:ascii="Gill Sans MT" w:hAnsi="Gill Sans MT"/>
          <w:sz w:val="18"/>
          <w:szCs w:val="18"/>
          <w:lang w:val="en-US"/>
        </w:rPr>
      </w:pPr>
      <w:r w:rsidRPr="00283FD4">
        <w:rPr>
          <w:rFonts w:ascii="Gill Sans MT" w:hAnsi="Gill Sans MT"/>
          <w:sz w:val="18"/>
          <w:szCs w:val="18"/>
          <w:lang w:val="en-US"/>
        </w:rPr>
        <w:t>Alina Krüger</w:t>
      </w:r>
    </w:p>
    <w:p w14:paraId="1F741FBE" w14:textId="77777777" w:rsidR="00050C1F" w:rsidRPr="00DE0DC3" w:rsidRDefault="00050C1F" w:rsidP="005B3571">
      <w:pPr>
        <w:rPr>
          <w:rFonts w:ascii="Gill Sans MT" w:hAnsi="Gill Sans MT"/>
          <w:sz w:val="18"/>
          <w:szCs w:val="18"/>
        </w:rPr>
      </w:pPr>
      <w:r w:rsidRPr="00DE0DC3">
        <w:rPr>
          <w:rFonts w:ascii="Gill Sans MT" w:hAnsi="Gill Sans MT"/>
          <w:sz w:val="18"/>
          <w:szCs w:val="18"/>
        </w:rPr>
        <w:t xml:space="preserve">Ostendstraße </w:t>
      </w:r>
      <w:smartTag w:uri="schemas.1und1.de/SoftPhone" w:element="Rufnummer">
        <w:r w:rsidRPr="00DE0DC3">
          <w:rPr>
            <w:rFonts w:ascii="Gill Sans MT" w:hAnsi="Gill Sans MT"/>
            <w:sz w:val="18"/>
            <w:szCs w:val="18"/>
          </w:rPr>
          <w:t>196</w:t>
        </w:r>
      </w:smartTag>
    </w:p>
    <w:p w14:paraId="44F284B4" w14:textId="77777777" w:rsidR="00050C1F" w:rsidRPr="00DE0DC3" w:rsidRDefault="00050C1F" w:rsidP="005B3571">
      <w:pPr>
        <w:rPr>
          <w:rFonts w:ascii="Gill Sans MT" w:hAnsi="Gill Sans MT"/>
          <w:sz w:val="18"/>
          <w:szCs w:val="18"/>
        </w:rPr>
      </w:pPr>
      <w:smartTag w:uri="schemas.1und1.de/SoftPhone" w:element="Rufnummer">
        <w:r w:rsidRPr="00DE0DC3">
          <w:rPr>
            <w:rFonts w:ascii="Gill Sans MT" w:hAnsi="Gill Sans MT"/>
            <w:sz w:val="18"/>
            <w:szCs w:val="18"/>
          </w:rPr>
          <w:t>90482</w:t>
        </w:r>
      </w:smartTag>
      <w:r w:rsidRPr="00DE0DC3">
        <w:rPr>
          <w:rFonts w:ascii="Gill Sans MT" w:hAnsi="Gill Sans MT"/>
          <w:sz w:val="18"/>
          <w:szCs w:val="18"/>
        </w:rPr>
        <w:t xml:space="preserve"> Nürnberg</w:t>
      </w:r>
    </w:p>
    <w:p w14:paraId="26D9CE93" w14:textId="77777777" w:rsidR="00050C1F" w:rsidRPr="00DE0DC3" w:rsidRDefault="00050C1F" w:rsidP="005B3571">
      <w:pPr>
        <w:rPr>
          <w:rFonts w:ascii="Gill Sans MT" w:hAnsi="Gill Sans MT"/>
          <w:sz w:val="18"/>
          <w:szCs w:val="18"/>
        </w:rPr>
      </w:pPr>
      <w:r w:rsidRPr="00DE0DC3">
        <w:rPr>
          <w:rFonts w:ascii="Gill Sans MT" w:hAnsi="Gill Sans MT"/>
          <w:sz w:val="18"/>
          <w:szCs w:val="18"/>
        </w:rPr>
        <w:t>Deutschland</w:t>
      </w:r>
    </w:p>
    <w:p w14:paraId="0CD6A76F" w14:textId="77777777" w:rsidR="00050C1F" w:rsidRPr="00DE0DC3" w:rsidRDefault="00050C1F" w:rsidP="005B3571">
      <w:pPr>
        <w:rPr>
          <w:rFonts w:ascii="Gill Sans MT" w:hAnsi="Gill Sans MT"/>
          <w:sz w:val="18"/>
          <w:szCs w:val="18"/>
        </w:rPr>
      </w:pPr>
    </w:p>
    <w:p w14:paraId="21E2127C" w14:textId="77777777" w:rsidR="00050C1F" w:rsidRPr="00DE0DC3" w:rsidRDefault="00050C1F" w:rsidP="005B3571">
      <w:pPr>
        <w:rPr>
          <w:rFonts w:ascii="Gill Sans MT" w:hAnsi="Gill Sans MT"/>
          <w:sz w:val="18"/>
          <w:szCs w:val="18"/>
        </w:rPr>
      </w:pPr>
      <w:r w:rsidRPr="00DE0DC3">
        <w:rPr>
          <w:rFonts w:ascii="Gill Sans MT" w:hAnsi="Gill Sans MT"/>
          <w:sz w:val="18"/>
          <w:szCs w:val="18"/>
        </w:rPr>
        <w:t>Tel.:</w:t>
      </w:r>
      <w:r w:rsidRPr="00DE0DC3">
        <w:rPr>
          <w:rFonts w:ascii="Gill Sans MT" w:hAnsi="Gill Sans MT"/>
          <w:sz w:val="18"/>
          <w:szCs w:val="18"/>
        </w:rPr>
        <w:tab/>
        <w:t>+49 (911) 5 40 56 226</w:t>
      </w:r>
    </w:p>
    <w:p w14:paraId="78EBEB9F" w14:textId="77777777" w:rsidR="00050C1F" w:rsidRPr="00DE0DC3" w:rsidRDefault="00050C1F" w:rsidP="005B3571">
      <w:pPr>
        <w:rPr>
          <w:rFonts w:ascii="Gill Sans MT" w:hAnsi="Gill Sans MT"/>
          <w:sz w:val="18"/>
          <w:szCs w:val="18"/>
        </w:rPr>
      </w:pPr>
      <w:r w:rsidRPr="00DE0DC3">
        <w:rPr>
          <w:rFonts w:ascii="Gill Sans MT" w:hAnsi="Gill Sans MT"/>
          <w:sz w:val="18"/>
          <w:szCs w:val="18"/>
        </w:rPr>
        <w:t>Fax:</w:t>
      </w:r>
      <w:r w:rsidRPr="00DE0DC3">
        <w:rPr>
          <w:rFonts w:ascii="Gill Sans MT" w:hAnsi="Gill Sans MT"/>
          <w:sz w:val="18"/>
          <w:szCs w:val="18"/>
        </w:rPr>
        <w:tab/>
        <w:t xml:space="preserve">+49 (911) </w:t>
      </w:r>
      <w:smartTag w:uri="schemas.1und1.de/SoftPhone" w:element="Rufnummer">
        <w:r w:rsidRPr="00DE0DC3">
          <w:rPr>
            <w:rFonts w:ascii="Gill Sans MT" w:hAnsi="Gill Sans MT"/>
            <w:sz w:val="18"/>
            <w:szCs w:val="18"/>
          </w:rPr>
          <w:t>5 40 56 29</w:t>
        </w:r>
      </w:smartTag>
    </w:p>
    <w:p w14:paraId="0DBB2508" w14:textId="33438D81" w:rsidR="00050C1F" w:rsidRPr="00DE0DC3" w:rsidRDefault="00B77A06" w:rsidP="005B3571">
      <w:pPr>
        <w:rPr>
          <w:rFonts w:ascii="Gill Sans MT" w:hAnsi="Gill Sans MT"/>
          <w:sz w:val="18"/>
          <w:szCs w:val="18"/>
        </w:rPr>
      </w:pPr>
      <w:r w:rsidRPr="00DE0DC3">
        <w:rPr>
          <w:rFonts w:ascii="Gill Sans MT" w:hAnsi="Gill Sans MT"/>
          <w:sz w:val="18"/>
          <w:szCs w:val="18"/>
        </w:rPr>
        <w:t>a.krueger</w:t>
      </w:r>
      <w:r w:rsidR="00050C1F" w:rsidRPr="00DE0DC3">
        <w:rPr>
          <w:rFonts w:ascii="Gill Sans MT" w:hAnsi="Gill Sans MT"/>
          <w:sz w:val="18"/>
          <w:szCs w:val="18"/>
        </w:rPr>
        <w:t>@ethercat.org</w:t>
      </w:r>
      <w:r w:rsidR="00C25DEB" w:rsidRPr="00DE0DC3">
        <w:rPr>
          <w:rFonts w:ascii="Gill Sans MT" w:hAnsi="Gill Sans MT"/>
          <w:sz w:val="18"/>
          <w:szCs w:val="18"/>
        </w:rPr>
        <w:t xml:space="preserve"> </w:t>
      </w:r>
    </w:p>
    <w:p w14:paraId="768D3E52" w14:textId="5FCDD837" w:rsidR="00E9628C" w:rsidRPr="00DE0DC3" w:rsidRDefault="00050C1F" w:rsidP="005B3571">
      <w:pPr>
        <w:rPr>
          <w:rFonts w:ascii="Gill Sans MT" w:hAnsi="Gill Sans MT"/>
          <w:sz w:val="18"/>
          <w:szCs w:val="18"/>
        </w:rPr>
      </w:pPr>
      <w:r w:rsidRPr="00DE0DC3">
        <w:rPr>
          <w:rFonts w:ascii="Gill Sans MT" w:hAnsi="Gill Sans MT"/>
          <w:sz w:val="18"/>
          <w:szCs w:val="18"/>
        </w:rPr>
        <w:t>www.ethercat.org/presse</w:t>
      </w:r>
    </w:p>
    <w:sectPr w:rsidR="00E9628C" w:rsidRPr="00DE0DC3" w:rsidSect="00C51290">
      <w:headerReference w:type="default" r:id="rId11"/>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C5FF" w14:textId="77777777" w:rsidR="003D6035" w:rsidRDefault="003D6035" w:rsidP="009A7A30">
      <w:r>
        <w:separator/>
      </w:r>
    </w:p>
  </w:endnote>
  <w:endnote w:type="continuationSeparator" w:id="0">
    <w:p w14:paraId="14127F08" w14:textId="77777777" w:rsidR="003D6035" w:rsidRDefault="003D6035"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757AC" w14:textId="77777777" w:rsidR="003D6035" w:rsidRDefault="003D6035" w:rsidP="009A7A30">
      <w:r>
        <w:separator/>
      </w:r>
    </w:p>
  </w:footnote>
  <w:footnote w:type="continuationSeparator" w:id="0">
    <w:p w14:paraId="6DB37F0C" w14:textId="77777777" w:rsidR="003D6035" w:rsidRDefault="003D6035"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5200BD" w:rsidRPr="006A6DB3" w14:paraId="0CBCB1AD" w14:textId="77777777" w:rsidTr="0007202B">
      <w:trPr>
        <w:trHeight w:val="1418"/>
      </w:trPr>
      <w:tc>
        <w:tcPr>
          <w:tcW w:w="7132" w:type="dxa"/>
          <w:tcBorders>
            <w:top w:val="nil"/>
            <w:left w:val="nil"/>
            <w:bottom w:val="nil"/>
            <w:right w:val="nil"/>
          </w:tcBorders>
        </w:tcPr>
        <w:p w14:paraId="7D6FFC16" w14:textId="77777777" w:rsidR="005200BD" w:rsidRPr="006338AF" w:rsidRDefault="005200BD" w:rsidP="00F70BD5">
          <w:pPr>
            <w:pStyle w:val="Header"/>
            <w:ind w:left="-85"/>
            <w:rPr>
              <w:rFonts w:ascii="Gill Sans MT" w:hAnsi="Gill Sans MT"/>
              <w:b/>
              <w:bCs/>
              <w:sz w:val="32"/>
              <w:szCs w:val="32"/>
            </w:rPr>
          </w:pPr>
          <w:r w:rsidRPr="006338AF">
            <w:rPr>
              <w:rFonts w:ascii="Gill Sans MT" w:hAnsi="Gill Sans MT"/>
              <w:b/>
              <w:bCs/>
              <w:sz w:val="32"/>
              <w:szCs w:val="32"/>
            </w:rPr>
            <w:t>Pressemitteilung</w:t>
          </w:r>
          <w:r w:rsidR="00056167" w:rsidRPr="006338AF">
            <w:rPr>
              <w:rFonts w:ascii="Gill Sans MT" w:hAnsi="Gill Sans MT"/>
              <w:b/>
              <w:bCs/>
              <w:sz w:val="32"/>
              <w:szCs w:val="32"/>
            </w:rPr>
            <w:t xml:space="preserve"> </w:t>
          </w:r>
        </w:p>
        <w:p w14:paraId="77CEFA23" w14:textId="4C865E01" w:rsidR="006338AF" w:rsidRPr="006338AF" w:rsidRDefault="006338AF" w:rsidP="00F70BD5">
          <w:pPr>
            <w:pStyle w:val="Header"/>
            <w:ind w:left="-85"/>
          </w:pPr>
        </w:p>
      </w:tc>
      <w:tc>
        <w:tcPr>
          <w:tcW w:w="2588" w:type="dxa"/>
          <w:tcBorders>
            <w:top w:val="nil"/>
            <w:left w:val="nil"/>
            <w:bottom w:val="nil"/>
            <w:right w:val="nil"/>
          </w:tcBorders>
        </w:tcPr>
        <w:p w14:paraId="5A5F1530" w14:textId="77777777" w:rsidR="005200BD" w:rsidRPr="006338AF" w:rsidRDefault="005200BD" w:rsidP="0059424C">
          <w:pPr>
            <w:pStyle w:val="Header"/>
            <w:ind w:left="-102"/>
          </w:pPr>
          <w:r>
            <w:rPr>
              <w:noProof/>
              <w:lang w:eastAsia="ja-JP"/>
            </w:rPr>
            <w:drawing>
              <wp:anchor distT="0" distB="0" distL="114300" distR="114300" simplePos="0" relativeHeight="251660800" behindDoc="1" locked="0" layoutInCell="1" allowOverlap="1" wp14:anchorId="79DEA684" wp14:editId="6DA71D92">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00BD" w:rsidRPr="00126CC1" w14:paraId="3C6F9F96" w14:textId="77777777" w:rsidTr="0007202B">
      <w:trPr>
        <w:trHeight w:val="284"/>
      </w:trPr>
      <w:tc>
        <w:tcPr>
          <w:tcW w:w="7132" w:type="dxa"/>
          <w:tcBorders>
            <w:top w:val="nil"/>
            <w:left w:val="nil"/>
            <w:bottom w:val="nil"/>
            <w:right w:val="nil"/>
          </w:tcBorders>
        </w:tcPr>
        <w:p w14:paraId="3DF8E827" w14:textId="2263E544" w:rsidR="005200BD" w:rsidRPr="00765618" w:rsidRDefault="00292B73" w:rsidP="00643378">
          <w:pPr>
            <w:pStyle w:val="Header"/>
            <w:spacing w:before="20"/>
            <w:ind w:left="-85"/>
            <w:rPr>
              <w:rFonts w:ascii="Gill Sans MT" w:hAnsi="Gill Sans MT"/>
              <w:bCs/>
              <w:sz w:val="16"/>
              <w:szCs w:val="16"/>
            </w:rPr>
          </w:pPr>
          <w:r w:rsidRPr="00765618">
            <w:rPr>
              <w:rFonts w:ascii="Gill Sans MT" w:hAnsi="Gill Sans MT"/>
              <w:bCs/>
              <w:sz w:val="16"/>
              <w:szCs w:val="16"/>
            </w:rPr>
            <w:t>ETG</w:t>
          </w:r>
          <w:r w:rsidR="00D56EA0" w:rsidRPr="00765618">
            <w:rPr>
              <w:rFonts w:ascii="Gill Sans MT" w:hAnsi="Gill Sans MT"/>
              <w:bCs/>
              <w:sz w:val="16"/>
              <w:szCs w:val="16"/>
            </w:rPr>
            <w:t>0</w:t>
          </w:r>
          <w:r w:rsidR="008378F9">
            <w:rPr>
              <w:rFonts w:ascii="Gill Sans MT" w:hAnsi="Gill Sans MT"/>
              <w:bCs/>
              <w:sz w:val="16"/>
              <w:szCs w:val="16"/>
            </w:rPr>
            <w:t>9</w:t>
          </w:r>
          <w:r w:rsidRPr="00765618">
            <w:rPr>
              <w:rFonts w:ascii="Gill Sans MT" w:hAnsi="Gill Sans MT"/>
              <w:bCs/>
              <w:sz w:val="16"/>
              <w:szCs w:val="16"/>
            </w:rPr>
            <w:t>201</w:t>
          </w:r>
          <w:r w:rsidR="00CD66EF">
            <w:rPr>
              <w:rFonts w:ascii="Gill Sans MT" w:hAnsi="Gill Sans MT"/>
              <w:bCs/>
              <w:sz w:val="16"/>
              <w:szCs w:val="16"/>
            </w:rPr>
            <w:t>8</w:t>
          </w:r>
        </w:p>
      </w:tc>
      <w:tc>
        <w:tcPr>
          <w:tcW w:w="2588" w:type="dxa"/>
          <w:tcBorders>
            <w:top w:val="nil"/>
            <w:left w:val="nil"/>
            <w:bottom w:val="nil"/>
            <w:right w:val="nil"/>
          </w:tcBorders>
        </w:tcPr>
        <w:p w14:paraId="10EF03C0" w14:textId="3F0C79D5" w:rsidR="005200BD" w:rsidRPr="00385362" w:rsidRDefault="00E81EAB" w:rsidP="008378F9">
          <w:pPr>
            <w:pStyle w:val="Header"/>
            <w:spacing w:before="20"/>
            <w:ind w:left="-85"/>
          </w:pPr>
          <w:r>
            <w:rPr>
              <w:rFonts w:ascii="Gill Sans MT" w:hAnsi="Gill Sans MT"/>
              <w:kern w:val="28"/>
              <w:sz w:val="16"/>
              <w:szCs w:val="16"/>
              <w:lang w:val="en-GB"/>
            </w:rPr>
            <w:t>28</w:t>
          </w:r>
          <w:r w:rsidR="006338AF" w:rsidRPr="00765618">
            <w:rPr>
              <w:rFonts w:ascii="Gill Sans MT" w:hAnsi="Gill Sans MT"/>
              <w:kern w:val="28"/>
              <w:sz w:val="16"/>
              <w:szCs w:val="16"/>
              <w:lang w:val="en-GB"/>
            </w:rPr>
            <w:t xml:space="preserve">. </w:t>
          </w:r>
          <w:r w:rsidR="008378F9">
            <w:rPr>
              <w:rFonts w:ascii="Gill Sans MT" w:hAnsi="Gill Sans MT"/>
              <w:kern w:val="28"/>
              <w:sz w:val="16"/>
              <w:szCs w:val="16"/>
              <w:lang w:val="en-GB"/>
            </w:rPr>
            <w:t>November</w:t>
          </w:r>
          <w:r w:rsidR="006338AF" w:rsidRPr="00765618">
            <w:rPr>
              <w:rFonts w:ascii="Gill Sans MT" w:hAnsi="Gill Sans MT"/>
              <w:kern w:val="28"/>
              <w:sz w:val="16"/>
              <w:szCs w:val="16"/>
              <w:lang w:val="en-GB"/>
            </w:rPr>
            <w:t xml:space="preserve"> 201</w:t>
          </w:r>
          <w:r w:rsidR="00CD66EF">
            <w:rPr>
              <w:rFonts w:ascii="Gill Sans MT" w:hAnsi="Gill Sans MT"/>
              <w:kern w:val="28"/>
              <w:sz w:val="16"/>
              <w:szCs w:val="16"/>
              <w:lang w:val="en-GB"/>
            </w:rPr>
            <w:t>8</w:t>
          </w:r>
          <w:r w:rsidR="005200BD" w:rsidRPr="00765618">
            <w:rPr>
              <w:rFonts w:ascii="Gill Sans MT" w:hAnsi="Gill Sans MT"/>
              <w:kern w:val="28"/>
              <w:sz w:val="16"/>
              <w:szCs w:val="16"/>
              <w:lang w:val="en-GB"/>
            </w:rPr>
            <w:t xml:space="preserve">  |  </w:t>
          </w:r>
          <w:r w:rsidR="005200BD" w:rsidRPr="00765618">
            <w:rPr>
              <w:rFonts w:ascii="Gill Sans MT" w:hAnsi="Gill Sans MT"/>
              <w:sz w:val="16"/>
              <w:szCs w:val="16"/>
              <w:lang w:val="en-GB"/>
            </w:rPr>
            <w:t>Seite</w:t>
          </w:r>
          <w:r w:rsidR="005200BD" w:rsidRPr="00765618">
            <w:rPr>
              <w:rFonts w:ascii="Gill Sans MT" w:hAnsi="Gill Sans MT"/>
              <w:kern w:val="28"/>
              <w:sz w:val="16"/>
              <w:szCs w:val="16"/>
              <w:lang w:val="en-GB"/>
            </w:rPr>
            <w:t xml:space="preserve"> </w:t>
          </w:r>
          <w:r w:rsidR="005200BD" w:rsidRPr="00765618">
            <w:rPr>
              <w:rFonts w:ascii="Gill Sans MT" w:hAnsi="Gill Sans MT"/>
              <w:kern w:val="28"/>
              <w:sz w:val="16"/>
              <w:szCs w:val="16"/>
              <w:lang w:val="en-GB"/>
            </w:rPr>
            <w:fldChar w:fldCharType="begin"/>
          </w:r>
          <w:r w:rsidR="005200BD" w:rsidRPr="00765618">
            <w:rPr>
              <w:rFonts w:ascii="Gill Sans MT" w:hAnsi="Gill Sans MT"/>
              <w:kern w:val="28"/>
              <w:sz w:val="16"/>
              <w:szCs w:val="16"/>
              <w:lang w:val="en-GB"/>
            </w:rPr>
            <w:instrText xml:space="preserve"> PAGE  \* Arabic  \* MERGEFORMAT </w:instrText>
          </w:r>
          <w:r w:rsidR="005200BD" w:rsidRPr="00765618">
            <w:rPr>
              <w:rFonts w:ascii="Gill Sans MT" w:hAnsi="Gill Sans MT"/>
              <w:kern w:val="28"/>
              <w:sz w:val="16"/>
              <w:szCs w:val="16"/>
              <w:lang w:val="en-GB"/>
            </w:rPr>
            <w:fldChar w:fldCharType="separate"/>
          </w:r>
          <w:r w:rsidR="00984CE7" w:rsidRPr="00984CE7">
            <w:rPr>
              <w:rFonts w:ascii="Gill Sans MT" w:hAnsi="Gill Sans MT"/>
              <w:noProof/>
              <w:sz w:val="16"/>
              <w:szCs w:val="16"/>
              <w:lang w:val="en-GB"/>
            </w:rPr>
            <w:t>1</w:t>
          </w:r>
          <w:r w:rsidR="005200BD" w:rsidRPr="00765618">
            <w:rPr>
              <w:rFonts w:ascii="Gill Sans MT" w:hAnsi="Gill Sans MT"/>
              <w:kern w:val="28"/>
              <w:sz w:val="16"/>
              <w:szCs w:val="16"/>
              <w:lang w:val="en-GB"/>
            </w:rPr>
            <w:fldChar w:fldCharType="end"/>
          </w:r>
          <w:r w:rsidR="005200BD" w:rsidRPr="00765618">
            <w:rPr>
              <w:rFonts w:ascii="Gill Sans MT" w:hAnsi="Gill Sans MT"/>
              <w:kern w:val="28"/>
              <w:sz w:val="16"/>
              <w:szCs w:val="16"/>
              <w:lang w:val="en-GB"/>
            </w:rPr>
            <w:t xml:space="preserve"> von </w:t>
          </w:r>
          <w:r w:rsidR="005200BD" w:rsidRPr="00765618">
            <w:rPr>
              <w:rFonts w:ascii="Gill Sans MT" w:hAnsi="Gill Sans MT"/>
              <w:kern w:val="28"/>
              <w:sz w:val="16"/>
              <w:szCs w:val="16"/>
              <w:lang w:val="en-GB"/>
            </w:rPr>
            <w:fldChar w:fldCharType="begin"/>
          </w:r>
          <w:r w:rsidR="005200BD" w:rsidRPr="00765618">
            <w:rPr>
              <w:rFonts w:ascii="Gill Sans MT" w:hAnsi="Gill Sans MT"/>
              <w:kern w:val="28"/>
              <w:sz w:val="16"/>
              <w:szCs w:val="16"/>
              <w:lang w:val="en-GB"/>
            </w:rPr>
            <w:instrText xml:space="preserve"> NUMPAGES  \* Arabic  \* MERGEFORMAT </w:instrText>
          </w:r>
          <w:r w:rsidR="005200BD" w:rsidRPr="00765618">
            <w:rPr>
              <w:rFonts w:ascii="Gill Sans MT" w:hAnsi="Gill Sans MT"/>
              <w:kern w:val="28"/>
              <w:sz w:val="16"/>
              <w:szCs w:val="16"/>
              <w:lang w:val="en-GB"/>
            </w:rPr>
            <w:fldChar w:fldCharType="separate"/>
          </w:r>
          <w:r w:rsidR="00984CE7" w:rsidRPr="00984CE7">
            <w:rPr>
              <w:rFonts w:ascii="Gill Sans MT" w:hAnsi="Gill Sans MT"/>
              <w:noProof/>
              <w:sz w:val="16"/>
              <w:szCs w:val="16"/>
              <w:lang w:val="en-GB"/>
            </w:rPr>
            <w:t>2</w:t>
          </w:r>
          <w:r w:rsidR="005200BD" w:rsidRPr="00765618">
            <w:rPr>
              <w:rFonts w:ascii="Gill Sans MT" w:hAnsi="Gill Sans MT"/>
              <w:kern w:val="28"/>
              <w:sz w:val="16"/>
              <w:szCs w:val="16"/>
              <w:lang w:val="en-GB"/>
            </w:rPr>
            <w:fldChar w:fldCharType="end"/>
          </w:r>
        </w:p>
      </w:tc>
    </w:tr>
  </w:tbl>
  <w:p w14:paraId="214A183C" w14:textId="77777777" w:rsidR="005200BD" w:rsidRDefault="005200BD">
    <w:pPr>
      <w:pStyle w:val="Header"/>
    </w:pPr>
  </w:p>
  <w:p w14:paraId="32906800" w14:textId="77777777" w:rsidR="005200BD" w:rsidRDefault="00520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A3687"/>
    <w:multiLevelType w:val="hybridMultilevel"/>
    <w:tmpl w:val="D6E6AFBC"/>
    <w:lvl w:ilvl="0" w:tplc="0AD604FE">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7775B7"/>
    <w:multiLevelType w:val="hybridMultilevel"/>
    <w:tmpl w:val="73748956"/>
    <w:lvl w:ilvl="0" w:tplc="465C9C54">
      <w:start w:val="1"/>
      <w:numFmt w:val="bullet"/>
      <w:lvlText w:val="•"/>
      <w:lvlJc w:val="left"/>
      <w:pPr>
        <w:tabs>
          <w:tab w:val="num" w:pos="720"/>
        </w:tabs>
        <w:ind w:left="720" w:hanging="360"/>
      </w:pPr>
      <w:rPr>
        <w:rFonts w:ascii="Times New Roman" w:hAnsi="Times New Roman" w:hint="default"/>
      </w:rPr>
    </w:lvl>
    <w:lvl w:ilvl="1" w:tplc="DB0E6168" w:tentative="1">
      <w:start w:val="1"/>
      <w:numFmt w:val="bullet"/>
      <w:lvlText w:val="•"/>
      <w:lvlJc w:val="left"/>
      <w:pPr>
        <w:tabs>
          <w:tab w:val="num" w:pos="1440"/>
        </w:tabs>
        <w:ind w:left="1440" w:hanging="360"/>
      </w:pPr>
      <w:rPr>
        <w:rFonts w:ascii="Times New Roman" w:hAnsi="Times New Roman" w:hint="default"/>
      </w:rPr>
    </w:lvl>
    <w:lvl w:ilvl="2" w:tplc="2EDC05E4" w:tentative="1">
      <w:start w:val="1"/>
      <w:numFmt w:val="bullet"/>
      <w:lvlText w:val="•"/>
      <w:lvlJc w:val="left"/>
      <w:pPr>
        <w:tabs>
          <w:tab w:val="num" w:pos="2160"/>
        </w:tabs>
        <w:ind w:left="2160" w:hanging="360"/>
      </w:pPr>
      <w:rPr>
        <w:rFonts w:ascii="Times New Roman" w:hAnsi="Times New Roman" w:hint="default"/>
      </w:rPr>
    </w:lvl>
    <w:lvl w:ilvl="3" w:tplc="6E5C2A5C" w:tentative="1">
      <w:start w:val="1"/>
      <w:numFmt w:val="bullet"/>
      <w:lvlText w:val="•"/>
      <w:lvlJc w:val="left"/>
      <w:pPr>
        <w:tabs>
          <w:tab w:val="num" w:pos="2880"/>
        </w:tabs>
        <w:ind w:left="2880" w:hanging="360"/>
      </w:pPr>
      <w:rPr>
        <w:rFonts w:ascii="Times New Roman" w:hAnsi="Times New Roman" w:hint="default"/>
      </w:rPr>
    </w:lvl>
    <w:lvl w:ilvl="4" w:tplc="6F965AAC" w:tentative="1">
      <w:start w:val="1"/>
      <w:numFmt w:val="bullet"/>
      <w:lvlText w:val="•"/>
      <w:lvlJc w:val="left"/>
      <w:pPr>
        <w:tabs>
          <w:tab w:val="num" w:pos="3600"/>
        </w:tabs>
        <w:ind w:left="3600" w:hanging="360"/>
      </w:pPr>
      <w:rPr>
        <w:rFonts w:ascii="Times New Roman" w:hAnsi="Times New Roman" w:hint="default"/>
      </w:rPr>
    </w:lvl>
    <w:lvl w:ilvl="5" w:tplc="13201B28" w:tentative="1">
      <w:start w:val="1"/>
      <w:numFmt w:val="bullet"/>
      <w:lvlText w:val="•"/>
      <w:lvlJc w:val="left"/>
      <w:pPr>
        <w:tabs>
          <w:tab w:val="num" w:pos="4320"/>
        </w:tabs>
        <w:ind w:left="4320" w:hanging="360"/>
      </w:pPr>
      <w:rPr>
        <w:rFonts w:ascii="Times New Roman" w:hAnsi="Times New Roman" w:hint="default"/>
      </w:rPr>
    </w:lvl>
    <w:lvl w:ilvl="6" w:tplc="2B802388" w:tentative="1">
      <w:start w:val="1"/>
      <w:numFmt w:val="bullet"/>
      <w:lvlText w:val="•"/>
      <w:lvlJc w:val="left"/>
      <w:pPr>
        <w:tabs>
          <w:tab w:val="num" w:pos="5040"/>
        </w:tabs>
        <w:ind w:left="5040" w:hanging="360"/>
      </w:pPr>
      <w:rPr>
        <w:rFonts w:ascii="Times New Roman" w:hAnsi="Times New Roman" w:hint="default"/>
      </w:rPr>
    </w:lvl>
    <w:lvl w:ilvl="7" w:tplc="893AF122" w:tentative="1">
      <w:start w:val="1"/>
      <w:numFmt w:val="bullet"/>
      <w:lvlText w:val="•"/>
      <w:lvlJc w:val="left"/>
      <w:pPr>
        <w:tabs>
          <w:tab w:val="num" w:pos="5760"/>
        </w:tabs>
        <w:ind w:left="5760" w:hanging="360"/>
      </w:pPr>
      <w:rPr>
        <w:rFonts w:ascii="Times New Roman" w:hAnsi="Times New Roman" w:hint="default"/>
      </w:rPr>
    </w:lvl>
    <w:lvl w:ilvl="8" w:tplc="69D0B0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10"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66F18"/>
    <w:multiLevelType w:val="hybridMultilevel"/>
    <w:tmpl w:val="FD3EF3EC"/>
    <w:lvl w:ilvl="0" w:tplc="18B061A2">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
  </w:num>
  <w:num w:numId="5">
    <w:abstractNumId w:val="11"/>
  </w:num>
  <w:num w:numId="6">
    <w:abstractNumId w:val="0"/>
  </w:num>
  <w:num w:numId="7">
    <w:abstractNumId w:val="9"/>
  </w:num>
  <w:num w:numId="8">
    <w:abstractNumId w:val="6"/>
  </w:num>
  <w:num w:numId="9">
    <w:abstractNumId w:val="8"/>
  </w:num>
  <w:num w:numId="10">
    <w:abstractNumId w:val="10"/>
  </w:num>
  <w:num w:numId="11">
    <w:abstractNumId w:val="2"/>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0680"/>
    <w:rsid w:val="00001232"/>
    <w:rsid w:val="00002FC0"/>
    <w:rsid w:val="0000512F"/>
    <w:rsid w:val="0000528C"/>
    <w:rsid w:val="000066F6"/>
    <w:rsid w:val="00007B13"/>
    <w:rsid w:val="00011897"/>
    <w:rsid w:val="00011AAF"/>
    <w:rsid w:val="00012E94"/>
    <w:rsid w:val="00013C98"/>
    <w:rsid w:val="00014C81"/>
    <w:rsid w:val="000150C0"/>
    <w:rsid w:val="000167F6"/>
    <w:rsid w:val="0001736B"/>
    <w:rsid w:val="00024030"/>
    <w:rsid w:val="0002485D"/>
    <w:rsid w:val="00024AD7"/>
    <w:rsid w:val="00030035"/>
    <w:rsid w:val="00031B39"/>
    <w:rsid w:val="00032375"/>
    <w:rsid w:val="00035033"/>
    <w:rsid w:val="00037E44"/>
    <w:rsid w:val="00037EC0"/>
    <w:rsid w:val="00041F5F"/>
    <w:rsid w:val="00042D12"/>
    <w:rsid w:val="00043729"/>
    <w:rsid w:val="00045374"/>
    <w:rsid w:val="00050C1F"/>
    <w:rsid w:val="000530CE"/>
    <w:rsid w:val="00056167"/>
    <w:rsid w:val="00060A50"/>
    <w:rsid w:val="00061BED"/>
    <w:rsid w:val="0006557C"/>
    <w:rsid w:val="00065BA9"/>
    <w:rsid w:val="00067092"/>
    <w:rsid w:val="00067A27"/>
    <w:rsid w:val="00071A0E"/>
    <w:rsid w:val="0007202B"/>
    <w:rsid w:val="00073764"/>
    <w:rsid w:val="0007407F"/>
    <w:rsid w:val="000776C0"/>
    <w:rsid w:val="000807EE"/>
    <w:rsid w:val="000824F6"/>
    <w:rsid w:val="00082E73"/>
    <w:rsid w:val="0008536A"/>
    <w:rsid w:val="00092129"/>
    <w:rsid w:val="000A225D"/>
    <w:rsid w:val="000A4065"/>
    <w:rsid w:val="000A408E"/>
    <w:rsid w:val="000B075C"/>
    <w:rsid w:val="000C0124"/>
    <w:rsid w:val="000C20F7"/>
    <w:rsid w:val="000C2255"/>
    <w:rsid w:val="000C2B6B"/>
    <w:rsid w:val="000C70FB"/>
    <w:rsid w:val="000D04B5"/>
    <w:rsid w:val="000D2E48"/>
    <w:rsid w:val="000D4700"/>
    <w:rsid w:val="000D7C18"/>
    <w:rsid w:val="000E0A63"/>
    <w:rsid w:val="000E153C"/>
    <w:rsid w:val="000E3230"/>
    <w:rsid w:val="000E6A35"/>
    <w:rsid w:val="000F0217"/>
    <w:rsid w:val="000F087A"/>
    <w:rsid w:val="000F29A3"/>
    <w:rsid w:val="00105053"/>
    <w:rsid w:val="00105AE7"/>
    <w:rsid w:val="001063AE"/>
    <w:rsid w:val="0010686C"/>
    <w:rsid w:val="00106E67"/>
    <w:rsid w:val="00114C96"/>
    <w:rsid w:val="0011616F"/>
    <w:rsid w:val="001171A8"/>
    <w:rsid w:val="00121FD5"/>
    <w:rsid w:val="00123652"/>
    <w:rsid w:val="00123849"/>
    <w:rsid w:val="001261B6"/>
    <w:rsid w:val="001262F4"/>
    <w:rsid w:val="00127FC7"/>
    <w:rsid w:val="001310D8"/>
    <w:rsid w:val="001351DA"/>
    <w:rsid w:val="0013621D"/>
    <w:rsid w:val="00137A79"/>
    <w:rsid w:val="001407C7"/>
    <w:rsid w:val="00140FF6"/>
    <w:rsid w:val="00146C71"/>
    <w:rsid w:val="00146EC8"/>
    <w:rsid w:val="00147A95"/>
    <w:rsid w:val="001502F7"/>
    <w:rsid w:val="001526AA"/>
    <w:rsid w:val="00153D0D"/>
    <w:rsid w:val="00154CA8"/>
    <w:rsid w:val="001552F1"/>
    <w:rsid w:val="00155F6D"/>
    <w:rsid w:val="00157D6A"/>
    <w:rsid w:val="00160761"/>
    <w:rsid w:val="00160D48"/>
    <w:rsid w:val="00161A5C"/>
    <w:rsid w:val="00162596"/>
    <w:rsid w:val="00163026"/>
    <w:rsid w:val="0016310E"/>
    <w:rsid w:val="001631BE"/>
    <w:rsid w:val="00163D6E"/>
    <w:rsid w:val="0016432C"/>
    <w:rsid w:val="00164D7A"/>
    <w:rsid w:val="001707FA"/>
    <w:rsid w:val="001713EE"/>
    <w:rsid w:val="0017142B"/>
    <w:rsid w:val="00175347"/>
    <w:rsid w:val="00177FD4"/>
    <w:rsid w:val="00181F2F"/>
    <w:rsid w:val="001866AE"/>
    <w:rsid w:val="00186E9A"/>
    <w:rsid w:val="00192894"/>
    <w:rsid w:val="0019551E"/>
    <w:rsid w:val="00195804"/>
    <w:rsid w:val="00195A20"/>
    <w:rsid w:val="00196115"/>
    <w:rsid w:val="0019762E"/>
    <w:rsid w:val="001A1390"/>
    <w:rsid w:val="001A58FE"/>
    <w:rsid w:val="001A5D64"/>
    <w:rsid w:val="001A67CA"/>
    <w:rsid w:val="001A6F81"/>
    <w:rsid w:val="001A7CD7"/>
    <w:rsid w:val="001B0238"/>
    <w:rsid w:val="001B17BE"/>
    <w:rsid w:val="001B1805"/>
    <w:rsid w:val="001B47F7"/>
    <w:rsid w:val="001C0184"/>
    <w:rsid w:val="001C5F4F"/>
    <w:rsid w:val="001C7FD8"/>
    <w:rsid w:val="001D1DE4"/>
    <w:rsid w:val="001D30DF"/>
    <w:rsid w:val="001D4A35"/>
    <w:rsid w:val="001E0EC8"/>
    <w:rsid w:val="001E350A"/>
    <w:rsid w:val="001E51E2"/>
    <w:rsid w:val="001E7D83"/>
    <w:rsid w:val="001F145F"/>
    <w:rsid w:val="001F32E3"/>
    <w:rsid w:val="001F7E31"/>
    <w:rsid w:val="0020084A"/>
    <w:rsid w:val="00201612"/>
    <w:rsid w:val="00201E57"/>
    <w:rsid w:val="0020239F"/>
    <w:rsid w:val="00203EA0"/>
    <w:rsid w:val="0020550D"/>
    <w:rsid w:val="00213945"/>
    <w:rsid w:val="002149AC"/>
    <w:rsid w:val="00216635"/>
    <w:rsid w:val="00221E13"/>
    <w:rsid w:val="002321C9"/>
    <w:rsid w:val="00232F47"/>
    <w:rsid w:val="00235673"/>
    <w:rsid w:val="00235E88"/>
    <w:rsid w:val="00236D79"/>
    <w:rsid w:val="00237FCE"/>
    <w:rsid w:val="00243AC2"/>
    <w:rsid w:val="002466B2"/>
    <w:rsid w:val="00252B97"/>
    <w:rsid w:val="002537F8"/>
    <w:rsid w:val="00253962"/>
    <w:rsid w:val="00254114"/>
    <w:rsid w:val="002548DF"/>
    <w:rsid w:val="002605E7"/>
    <w:rsid w:val="00261614"/>
    <w:rsid w:val="002651A5"/>
    <w:rsid w:val="002708D5"/>
    <w:rsid w:val="002708DF"/>
    <w:rsid w:val="00273F58"/>
    <w:rsid w:val="00276297"/>
    <w:rsid w:val="002767A5"/>
    <w:rsid w:val="00277EC9"/>
    <w:rsid w:val="002817CB"/>
    <w:rsid w:val="00282B30"/>
    <w:rsid w:val="00283FD4"/>
    <w:rsid w:val="002848B7"/>
    <w:rsid w:val="00285ECC"/>
    <w:rsid w:val="00290548"/>
    <w:rsid w:val="002922AB"/>
    <w:rsid w:val="00292B73"/>
    <w:rsid w:val="00295D5B"/>
    <w:rsid w:val="00296729"/>
    <w:rsid w:val="002A1BCD"/>
    <w:rsid w:val="002A33DF"/>
    <w:rsid w:val="002A478F"/>
    <w:rsid w:val="002A5245"/>
    <w:rsid w:val="002A52D4"/>
    <w:rsid w:val="002A6CF3"/>
    <w:rsid w:val="002A71D5"/>
    <w:rsid w:val="002A7C94"/>
    <w:rsid w:val="002B02B5"/>
    <w:rsid w:val="002B0961"/>
    <w:rsid w:val="002B1811"/>
    <w:rsid w:val="002B5B54"/>
    <w:rsid w:val="002B5E9B"/>
    <w:rsid w:val="002C008E"/>
    <w:rsid w:val="002C0696"/>
    <w:rsid w:val="002C32FE"/>
    <w:rsid w:val="002C379D"/>
    <w:rsid w:val="002C5331"/>
    <w:rsid w:val="002C6ED3"/>
    <w:rsid w:val="002C7C55"/>
    <w:rsid w:val="002C7D13"/>
    <w:rsid w:val="002D2335"/>
    <w:rsid w:val="002D2733"/>
    <w:rsid w:val="002D3086"/>
    <w:rsid w:val="002D39AE"/>
    <w:rsid w:val="002D4C05"/>
    <w:rsid w:val="002D5198"/>
    <w:rsid w:val="002D7626"/>
    <w:rsid w:val="002E0E32"/>
    <w:rsid w:val="002E17C3"/>
    <w:rsid w:val="002E4B96"/>
    <w:rsid w:val="002E6027"/>
    <w:rsid w:val="002F0925"/>
    <w:rsid w:val="002F397D"/>
    <w:rsid w:val="002F3E1C"/>
    <w:rsid w:val="002F47B3"/>
    <w:rsid w:val="002F5C94"/>
    <w:rsid w:val="002F6ED0"/>
    <w:rsid w:val="002F7511"/>
    <w:rsid w:val="003004D2"/>
    <w:rsid w:val="00300FC3"/>
    <w:rsid w:val="00304620"/>
    <w:rsid w:val="00304E91"/>
    <w:rsid w:val="00305FAC"/>
    <w:rsid w:val="00307303"/>
    <w:rsid w:val="00311F44"/>
    <w:rsid w:val="00315983"/>
    <w:rsid w:val="003160FF"/>
    <w:rsid w:val="0031730A"/>
    <w:rsid w:val="003177E2"/>
    <w:rsid w:val="00320F9B"/>
    <w:rsid w:val="003245C0"/>
    <w:rsid w:val="00325716"/>
    <w:rsid w:val="0032685F"/>
    <w:rsid w:val="00330794"/>
    <w:rsid w:val="00330BEA"/>
    <w:rsid w:val="00331FE5"/>
    <w:rsid w:val="00334391"/>
    <w:rsid w:val="00335183"/>
    <w:rsid w:val="00337B23"/>
    <w:rsid w:val="00340901"/>
    <w:rsid w:val="00342942"/>
    <w:rsid w:val="00344F2A"/>
    <w:rsid w:val="003479F4"/>
    <w:rsid w:val="00347C44"/>
    <w:rsid w:val="00347D74"/>
    <w:rsid w:val="003500A7"/>
    <w:rsid w:val="00360277"/>
    <w:rsid w:val="00360D3D"/>
    <w:rsid w:val="0036146D"/>
    <w:rsid w:val="00364075"/>
    <w:rsid w:val="003645C6"/>
    <w:rsid w:val="00366AEE"/>
    <w:rsid w:val="00371056"/>
    <w:rsid w:val="003727AB"/>
    <w:rsid w:val="0037347D"/>
    <w:rsid w:val="00373599"/>
    <w:rsid w:val="00374414"/>
    <w:rsid w:val="00374D5C"/>
    <w:rsid w:val="00375505"/>
    <w:rsid w:val="00375580"/>
    <w:rsid w:val="00376750"/>
    <w:rsid w:val="00377854"/>
    <w:rsid w:val="0038029D"/>
    <w:rsid w:val="003822BD"/>
    <w:rsid w:val="00385362"/>
    <w:rsid w:val="00385B11"/>
    <w:rsid w:val="00386A8D"/>
    <w:rsid w:val="0039340C"/>
    <w:rsid w:val="003965CC"/>
    <w:rsid w:val="00397BF4"/>
    <w:rsid w:val="003A1407"/>
    <w:rsid w:val="003A1B31"/>
    <w:rsid w:val="003A6C4F"/>
    <w:rsid w:val="003B023E"/>
    <w:rsid w:val="003B14B5"/>
    <w:rsid w:val="003B37B1"/>
    <w:rsid w:val="003B6476"/>
    <w:rsid w:val="003B7927"/>
    <w:rsid w:val="003C0653"/>
    <w:rsid w:val="003C328F"/>
    <w:rsid w:val="003C3A7B"/>
    <w:rsid w:val="003C3E54"/>
    <w:rsid w:val="003C43BD"/>
    <w:rsid w:val="003C5453"/>
    <w:rsid w:val="003C6624"/>
    <w:rsid w:val="003C7EC4"/>
    <w:rsid w:val="003D4A40"/>
    <w:rsid w:val="003D6035"/>
    <w:rsid w:val="003D63A7"/>
    <w:rsid w:val="003D6FD2"/>
    <w:rsid w:val="003E0C81"/>
    <w:rsid w:val="003E1005"/>
    <w:rsid w:val="003E3059"/>
    <w:rsid w:val="003E3835"/>
    <w:rsid w:val="003E677B"/>
    <w:rsid w:val="003E6A94"/>
    <w:rsid w:val="003E775B"/>
    <w:rsid w:val="003E7AAA"/>
    <w:rsid w:val="003F1F5E"/>
    <w:rsid w:val="003F24C9"/>
    <w:rsid w:val="003F7D0C"/>
    <w:rsid w:val="004005E2"/>
    <w:rsid w:val="00400B8A"/>
    <w:rsid w:val="00400DDF"/>
    <w:rsid w:val="00400E73"/>
    <w:rsid w:val="00403682"/>
    <w:rsid w:val="00405031"/>
    <w:rsid w:val="00405831"/>
    <w:rsid w:val="004102D8"/>
    <w:rsid w:val="00410710"/>
    <w:rsid w:val="0041125A"/>
    <w:rsid w:val="00412D85"/>
    <w:rsid w:val="004132A0"/>
    <w:rsid w:val="0041404A"/>
    <w:rsid w:val="0041532F"/>
    <w:rsid w:val="00420406"/>
    <w:rsid w:val="00421C35"/>
    <w:rsid w:val="00423365"/>
    <w:rsid w:val="00424980"/>
    <w:rsid w:val="00425076"/>
    <w:rsid w:val="00427904"/>
    <w:rsid w:val="00431496"/>
    <w:rsid w:val="00433D1C"/>
    <w:rsid w:val="00434BB7"/>
    <w:rsid w:val="00440C56"/>
    <w:rsid w:val="00442101"/>
    <w:rsid w:val="004430C6"/>
    <w:rsid w:val="004439F9"/>
    <w:rsid w:val="0045173C"/>
    <w:rsid w:val="00455272"/>
    <w:rsid w:val="0045709F"/>
    <w:rsid w:val="004576EA"/>
    <w:rsid w:val="004577F9"/>
    <w:rsid w:val="00457A11"/>
    <w:rsid w:val="004606C7"/>
    <w:rsid w:val="0046318E"/>
    <w:rsid w:val="00464B30"/>
    <w:rsid w:val="00465E7D"/>
    <w:rsid w:val="0047256F"/>
    <w:rsid w:val="00475CDC"/>
    <w:rsid w:val="004761BE"/>
    <w:rsid w:val="0048357C"/>
    <w:rsid w:val="004847CF"/>
    <w:rsid w:val="004847E5"/>
    <w:rsid w:val="004851A3"/>
    <w:rsid w:val="00485A1F"/>
    <w:rsid w:val="00490C6E"/>
    <w:rsid w:val="00490DEA"/>
    <w:rsid w:val="004912CE"/>
    <w:rsid w:val="004924FB"/>
    <w:rsid w:val="0049317A"/>
    <w:rsid w:val="00496981"/>
    <w:rsid w:val="00497E47"/>
    <w:rsid w:val="004A09A2"/>
    <w:rsid w:val="004A1CFE"/>
    <w:rsid w:val="004A2BAC"/>
    <w:rsid w:val="004A4D47"/>
    <w:rsid w:val="004A50A7"/>
    <w:rsid w:val="004A79C1"/>
    <w:rsid w:val="004B0514"/>
    <w:rsid w:val="004B2477"/>
    <w:rsid w:val="004B2C4E"/>
    <w:rsid w:val="004B30F5"/>
    <w:rsid w:val="004B3553"/>
    <w:rsid w:val="004B3EAB"/>
    <w:rsid w:val="004B51BA"/>
    <w:rsid w:val="004B56B4"/>
    <w:rsid w:val="004B7D4A"/>
    <w:rsid w:val="004C2794"/>
    <w:rsid w:val="004C413E"/>
    <w:rsid w:val="004C54EB"/>
    <w:rsid w:val="004D0EC2"/>
    <w:rsid w:val="004D20FD"/>
    <w:rsid w:val="004D323B"/>
    <w:rsid w:val="004D6DC0"/>
    <w:rsid w:val="004D700D"/>
    <w:rsid w:val="004E185E"/>
    <w:rsid w:val="004E3934"/>
    <w:rsid w:val="004E54DD"/>
    <w:rsid w:val="004E54FA"/>
    <w:rsid w:val="004E5B68"/>
    <w:rsid w:val="004E6E82"/>
    <w:rsid w:val="004F1196"/>
    <w:rsid w:val="004F5517"/>
    <w:rsid w:val="00501EEB"/>
    <w:rsid w:val="00502C54"/>
    <w:rsid w:val="005050C7"/>
    <w:rsid w:val="0050648B"/>
    <w:rsid w:val="00513F60"/>
    <w:rsid w:val="005140E6"/>
    <w:rsid w:val="00516F6C"/>
    <w:rsid w:val="005200BD"/>
    <w:rsid w:val="00521073"/>
    <w:rsid w:val="00521603"/>
    <w:rsid w:val="00522487"/>
    <w:rsid w:val="00525FD0"/>
    <w:rsid w:val="00526F36"/>
    <w:rsid w:val="0052771B"/>
    <w:rsid w:val="0053051D"/>
    <w:rsid w:val="00533DF4"/>
    <w:rsid w:val="00535B4B"/>
    <w:rsid w:val="00542D12"/>
    <w:rsid w:val="0054401A"/>
    <w:rsid w:val="00544EFB"/>
    <w:rsid w:val="00546739"/>
    <w:rsid w:val="00546FC0"/>
    <w:rsid w:val="00547472"/>
    <w:rsid w:val="00551623"/>
    <w:rsid w:val="00555958"/>
    <w:rsid w:val="00560DEB"/>
    <w:rsid w:val="00562FCC"/>
    <w:rsid w:val="00563557"/>
    <w:rsid w:val="00566945"/>
    <w:rsid w:val="0057154D"/>
    <w:rsid w:val="005715C0"/>
    <w:rsid w:val="00572277"/>
    <w:rsid w:val="00572857"/>
    <w:rsid w:val="005759EC"/>
    <w:rsid w:val="00576EB8"/>
    <w:rsid w:val="00582D8D"/>
    <w:rsid w:val="00587576"/>
    <w:rsid w:val="00591B7D"/>
    <w:rsid w:val="00593486"/>
    <w:rsid w:val="00593573"/>
    <w:rsid w:val="0059424C"/>
    <w:rsid w:val="00595CB2"/>
    <w:rsid w:val="00596ABF"/>
    <w:rsid w:val="00596D0D"/>
    <w:rsid w:val="00596DAE"/>
    <w:rsid w:val="005A025B"/>
    <w:rsid w:val="005A0DA9"/>
    <w:rsid w:val="005A1674"/>
    <w:rsid w:val="005A4B44"/>
    <w:rsid w:val="005B3571"/>
    <w:rsid w:val="005B3F50"/>
    <w:rsid w:val="005B4A1C"/>
    <w:rsid w:val="005B6004"/>
    <w:rsid w:val="005B6BC6"/>
    <w:rsid w:val="005B70F8"/>
    <w:rsid w:val="005B7769"/>
    <w:rsid w:val="005B7D09"/>
    <w:rsid w:val="005C013C"/>
    <w:rsid w:val="005C2525"/>
    <w:rsid w:val="005C2C3E"/>
    <w:rsid w:val="005C42AA"/>
    <w:rsid w:val="005C48F2"/>
    <w:rsid w:val="005C647D"/>
    <w:rsid w:val="005C6BAE"/>
    <w:rsid w:val="005D07B6"/>
    <w:rsid w:val="005D17D2"/>
    <w:rsid w:val="005D1A1D"/>
    <w:rsid w:val="005D2577"/>
    <w:rsid w:val="005D4177"/>
    <w:rsid w:val="005E50FB"/>
    <w:rsid w:val="005E5E63"/>
    <w:rsid w:val="005E63AB"/>
    <w:rsid w:val="005F1BFA"/>
    <w:rsid w:val="005F6A19"/>
    <w:rsid w:val="00600B24"/>
    <w:rsid w:val="00601078"/>
    <w:rsid w:val="006015AA"/>
    <w:rsid w:val="00601876"/>
    <w:rsid w:val="00603C7C"/>
    <w:rsid w:val="00607967"/>
    <w:rsid w:val="00610ED2"/>
    <w:rsid w:val="00617502"/>
    <w:rsid w:val="00617B75"/>
    <w:rsid w:val="0062013F"/>
    <w:rsid w:val="00621064"/>
    <w:rsid w:val="00623074"/>
    <w:rsid w:val="00625665"/>
    <w:rsid w:val="0062677C"/>
    <w:rsid w:val="00627399"/>
    <w:rsid w:val="0063014E"/>
    <w:rsid w:val="006338AF"/>
    <w:rsid w:val="00633AE4"/>
    <w:rsid w:val="00637781"/>
    <w:rsid w:val="00637857"/>
    <w:rsid w:val="006423DB"/>
    <w:rsid w:val="00643378"/>
    <w:rsid w:val="00643F5B"/>
    <w:rsid w:val="00650158"/>
    <w:rsid w:val="00650CAD"/>
    <w:rsid w:val="00651515"/>
    <w:rsid w:val="00651F7C"/>
    <w:rsid w:val="00655325"/>
    <w:rsid w:val="00660DB8"/>
    <w:rsid w:val="0066535F"/>
    <w:rsid w:val="00667FA3"/>
    <w:rsid w:val="00671B13"/>
    <w:rsid w:val="0068521C"/>
    <w:rsid w:val="00686FB3"/>
    <w:rsid w:val="006912CD"/>
    <w:rsid w:val="006913E0"/>
    <w:rsid w:val="00691B60"/>
    <w:rsid w:val="00692607"/>
    <w:rsid w:val="00692F6F"/>
    <w:rsid w:val="00695407"/>
    <w:rsid w:val="00695561"/>
    <w:rsid w:val="0069589D"/>
    <w:rsid w:val="00696BDF"/>
    <w:rsid w:val="00697F46"/>
    <w:rsid w:val="00697F5C"/>
    <w:rsid w:val="006A0FAD"/>
    <w:rsid w:val="006A131F"/>
    <w:rsid w:val="006A431A"/>
    <w:rsid w:val="006A45FE"/>
    <w:rsid w:val="006A4E10"/>
    <w:rsid w:val="006A6DB3"/>
    <w:rsid w:val="006A75FF"/>
    <w:rsid w:val="006B184E"/>
    <w:rsid w:val="006B409B"/>
    <w:rsid w:val="006B502D"/>
    <w:rsid w:val="006B6A0F"/>
    <w:rsid w:val="006C0A1C"/>
    <w:rsid w:val="006C468F"/>
    <w:rsid w:val="006C5340"/>
    <w:rsid w:val="006C7AF2"/>
    <w:rsid w:val="006D0047"/>
    <w:rsid w:val="006D0066"/>
    <w:rsid w:val="006E225D"/>
    <w:rsid w:val="006E39AB"/>
    <w:rsid w:val="006E4734"/>
    <w:rsid w:val="006E4898"/>
    <w:rsid w:val="006F3773"/>
    <w:rsid w:val="006F43D0"/>
    <w:rsid w:val="006F6827"/>
    <w:rsid w:val="00705845"/>
    <w:rsid w:val="007118F9"/>
    <w:rsid w:val="007127A5"/>
    <w:rsid w:val="0071779F"/>
    <w:rsid w:val="00721038"/>
    <w:rsid w:val="00725126"/>
    <w:rsid w:val="007253A9"/>
    <w:rsid w:val="00727C8F"/>
    <w:rsid w:val="00730154"/>
    <w:rsid w:val="007319EC"/>
    <w:rsid w:val="00731E3A"/>
    <w:rsid w:val="0073591B"/>
    <w:rsid w:val="00736BB6"/>
    <w:rsid w:val="00740850"/>
    <w:rsid w:val="00747153"/>
    <w:rsid w:val="00747447"/>
    <w:rsid w:val="00752926"/>
    <w:rsid w:val="00753195"/>
    <w:rsid w:val="00753EFB"/>
    <w:rsid w:val="0075441E"/>
    <w:rsid w:val="0075770F"/>
    <w:rsid w:val="00757C77"/>
    <w:rsid w:val="00761CDA"/>
    <w:rsid w:val="00765618"/>
    <w:rsid w:val="00772BB2"/>
    <w:rsid w:val="00775050"/>
    <w:rsid w:val="007770CA"/>
    <w:rsid w:val="007811C9"/>
    <w:rsid w:val="00782396"/>
    <w:rsid w:val="0078321A"/>
    <w:rsid w:val="00783657"/>
    <w:rsid w:val="007851C4"/>
    <w:rsid w:val="00785D1B"/>
    <w:rsid w:val="00787E39"/>
    <w:rsid w:val="00791A14"/>
    <w:rsid w:val="00793BEB"/>
    <w:rsid w:val="007A070E"/>
    <w:rsid w:val="007A192E"/>
    <w:rsid w:val="007A2A16"/>
    <w:rsid w:val="007A74E4"/>
    <w:rsid w:val="007A7927"/>
    <w:rsid w:val="007B048A"/>
    <w:rsid w:val="007B0FA3"/>
    <w:rsid w:val="007B24BC"/>
    <w:rsid w:val="007B2698"/>
    <w:rsid w:val="007B70DF"/>
    <w:rsid w:val="007C01FE"/>
    <w:rsid w:val="007C0208"/>
    <w:rsid w:val="007C02ED"/>
    <w:rsid w:val="007C057F"/>
    <w:rsid w:val="007C1DE3"/>
    <w:rsid w:val="007C2D09"/>
    <w:rsid w:val="007C32C4"/>
    <w:rsid w:val="007C40A2"/>
    <w:rsid w:val="007D2339"/>
    <w:rsid w:val="007D4247"/>
    <w:rsid w:val="007E1B72"/>
    <w:rsid w:val="007E27B3"/>
    <w:rsid w:val="007E360B"/>
    <w:rsid w:val="007E36DF"/>
    <w:rsid w:val="007E4DCF"/>
    <w:rsid w:val="007E4FA2"/>
    <w:rsid w:val="007E6441"/>
    <w:rsid w:val="007E77B2"/>
    <w:rsid w:val="007E7C1E"/>
    <w:rsid w:val="007F0F05"/>
    <w:rsid w:val="007F1BC8"/>
    <w:rsid w:val="007F3430"/>
    <w:rsid w:val="007F6025"/>
    <w:rsid w:val="007F624D"/>
    <w:rsid w:val="007F6B9E"/>
    <w:rsid w:val="007F7B10"/>
    <w:rsid w:val="0080089B"/>
    <w:rsid w:val="008014CB"/>
    <w:rsid w:val="00806FF0"/>
    <w:rsid w:val="00813857"/>
    <w:rsid w:val="00815DB2"/>
    <w:rsid w:val="008163C5"/>
    <w:rsid w:val="00820C86"/>
    <w:rsid w:val="00822829"/>
    <w:rsid w:val="0082313B"/>
    <w:rsid w:val="00823C5B"/>
    <w:rsid w:val="00823E07"/>
    <w:rsid w:val="008242BB"/>
    <w:rsid w:val="0082477E"/>
    <w:rsid w:val="008251B1"/>
    <w:rsid w:val="00825695"/>
    <w:rsid w:val="00825A9E"/>
    <w:rsid w:val="00825AA1"/>
    <w:rsid w:val="00825AD3"/>
    <w:rsid w:val="00825F72"/>
    <w:rsid w:val="0082682C"/>
    <w:rsid w:val="008301E5"/>
    <w:rsid w:val="00830BF6"/>
    <w:rsid w:val="008317BC"/>
    <w:rsid w:val="00834872"/>
    <w:rsid w:val="00834F99"/>
    <w:rsid w:val="008361DA"/>
    <w:rsid w:val="008378F9"/>
    <w:rsid w:val="00837906"/>
    <w:rsid w:val="00841C64"/>
    <w:rsid w:val="00842DD1"/>
    <w:rsid w:val="0084303F"/>
    <w:rsid w:val="0084761A"/>
    <w:rsid w:val="00850636"/>
    <w:rsid w:val="008517E2"/>
    <w:rsid w:val="00851F2B"/>
    <w:rsid w:val="008522BC"/>
    <w:rsid w:val="00852B5E"/>
    <w:rsid w:val="008536F6"/>
    <w:rsid w:val="0085386D"/>
    <w:rsid w:val="00854203"/>
    <w:rsid w:val="0085752D"/>
    <w:rsid w:val="00857DA1"/>
    <w:rsid w:val="00857E43"/>
    <w:rsid w:val="0087006C"/>
    <w:rsid w:val="00873118"/>
    <w:rsid w:val="008731E5"/>
    <w:rsid w:val="00874E4E"/>
    <w:rsid w:val="0087535E"/>
    <w:rsid w:val="008768E8"/>
    <w:rsid w:val="00876A99"/>
    <w:rsid w:val="00876D05"/>
    <w:rsid w:val="00877A57"/>
    <w:rsid w:val="00882C50"/>
    <w:rsid w:val="00891081"/>
    <w:rsid w:val="00892C87"/>
    <w:rsid w:val="00894710"/>
    <w:rsid w:val="00894C56"/>
    <w:rsid w:val="00895476"/>
    <w:rsid w:val="00896DF7"/>
    <w:rsid w:val="00897F15"/>
    <w:rsid w:val="008A18A2"/>
    <w:rsid w:val="008A20D9"/>
    <w:rsid w:val="008A38E7"/>
    <w:rsid w:val="008B245E"/>
    <w:rsid w:val="008B60BC"/>
    <w:rsid w:val="008B7FE3"/>
    <w:rsid w:val="008C0018"/>
    <w:rsid w:val="008C3712"/>
    <w:rsid w:val="008C4774"/>
    <w:rsid w:val="008C638D"/>
    <w:rsid w:val="008C787B"/>
    <w:rsid w:val="008D00AB"/>
    <w:rsid w:val="008D06F2"/>
    <w:rsid w:val="008D5947"/>
    <w:rsid w:val="008D6E3C"/>
    <w:rsid w:val="008E5DF2"/>
    <w:rsid w:val="008E6FBB"/>
    <w:rsid w:val="008F1202"/>
    <w:rsid w:val="008F1AB7"/>
    <w:rsid w:val="008F253D"/>
    <w:rsid w:val="008F2629"/>
    <w:rsid w:val="008F3B7E"/>
    <w:rsid w:val="008F6184"/>
    <w:rsid w:val="00902DC5"/>
    <w:rsid w:val="00906133"/>
    <w:rsid w:val="009065B6"/>
    <w:rsid w:val="0090707E"/>
    <w:rsid w:val="009105F1"/>
    <w:rsid w:val="009115B0"/>
    <w:rsid w:val="00912B8E"/>
    <w:rsid w:val="00913933"/>
    <w:rsid w:val="00914481"/>
    <w:rsid w:val="009144BE"/>
    <w:rsid w:val="00914849"/>
    <w:rsid w:val="0091493B"/>
    <w:rsid w:val="00914B7B"/>
    <w:rsid w:val="00922498"/>
    <w:rsid w:val="009232FF"/>
    <w:rsid w:val="00923BC2"/>
    <w:rsid w:val="00923CAE"/>
    <w:rsid w:val="009258E5"/>
    <w:rsid w:val="009319BB"/>
    <w:rsid w:val="009341A7"/>
    <w:rsid w:val="00934E9F"/>
    <w:rsid w:val="00940B5A"/>
    <w:rsid w:val="00941078"/>
    <w:rsid w:val="00941161"/>
    <w:rsid w:val="0094120E"/>
    <w:rsid w:val="00942828"/>
    <w:rsid w:val="00947A8C"/>
    <w:rsid w:val="00947D69"/>
    <w:rsid w:val="0095083B"/>
    <w:rsid w:val="009511CF"/>
    <w:rsid w:val="009529D0"/>
    <w:rsid w:val="0095508A"/>
    <w:rsid w:val="00962A40"/>
    <w:rsid w:val="00963A5C"/>
    <w:rsid w:val="00966FE1"/>
    <w:rsid w:val="00970C8A"/>
    <w:rsid w:val="00971BA5"/>
    <w:rsid w:val="009724E6"/>
    <w:rsid w:val="00975C6D"/>
    <w:rsid w:val="00976280"/>
    <w:rsid w:val="00982F70"/>
    <w:rsid w:val="009837CF"/>
    <w:rsid w:val="00984CE7"/>
    <w:rsid w:val="00985C14"/>
    <w:rsid w:val="009872A0"/>
    <w:rsid w:val="009875B6"/>
    <w:rsid w:val="009921C1"/>
    <w:rsid w:val="00992502"/>
    <w:rsid w:val="0099365F"/>
    <w:rsid w:val="00995E9D"/>
    <w:rsid w:val="009A2886"/>
    <w:rsid w:val="009A7A30"/>
    <w:rsid w:val="009A7E02"/>
    <w:rsid w:val="009B2F61"/>
    <w:rsid w:val="009B49BC"/>
    <w:rsid w:val="009B5B08"/>
    <w:rsid w:val="009B747D"/>
    <w:rsid w:val="009C124E"/>
    <w:rsid w:val="009C2586"/>
    <w:rsid w:val="009C62B9"/>
    <w:rsid w:val="009C75F5"/>
    <w:rsid w:val="009C77F1"/>
    <w:rsid w:val="009D1620"/>
    <w:rsid w:val="009D55E9"/>
    <w:rsid w:val="009D6389"/>
    <w:rsid w:val="009E6221"/>
    <w:rsid w:val="009E6FE9"/>
    <w:rsid w:val="009E790E"/>
    <w:rsid w:val="009F0147"/>
    <w:rsid w:val="009F027D"/>
    <w:rsid w:val="009F077C"/>
    <w:rsid w:val="009F0FD0"/>
    <w:rsid w:val="009F2856"/>
    <w:rsid w:val="009F2EB4"/>
    <w:rsid w:val="009F399C"/>
    <w:rsid w:val="009F4E65"/>
    <w:rsid w:val="009F7719"/>
    <w:rsid w:val="00A002E9"/>
    <w:rsid w:val="00A00E3D"/>
    <w:rsid w:val="00A01D7D"/>
    <w:rsid w:val="00A04414"/>
    <w:rsid w:val="00A04BF3"/>
    <w:rsid w:val="00A0646B"/>
    <w:rsid w:val="00A100AF"/>
    <w:rsid w:val="00A1145E"/>
    <w:rsid w:val="00A11FD6"/>
    <w:rsid w:val="00A1506A"/>
    <w:rsid w:val="00A216F8"/>
    <w:rsid w:val="00A22BF3"/>
    <w:rsid w:val="00A23826"/>
    <w:rsid w:val="00A253A2"/>
    <w:rsid w:val="00A25760"/>
    <w:rsid w:val="00A31293"/>
    <w:rsid w:val="00A3199F"/>
    <w:rsid w:val="00A3401C"/>
    <w:rsid w:val="00A3587D"/>
    <w:rsid w:val="00A40022"/>
    <w:rsid w:val="00A41573"/>
    <w:rsid w:val="00A4291B"/>
    <w:rsid w:val="00A459B5"/>
    <w:rsid w:val="00A47DD0"/>
    <w:rsid w:val="00A52307"/>
    <w:rsid w:val="00A529BF"/>
    <w:rsid w:val="00A53A46"/>
    <w:rsid w:val="00A53CEC"/>
    <w:rsid w:val="00A54F3B"/>
    <w:rsid w:val="00A57732"/>
    <w:rsid w:val="00A600CF"/>
    <w:rsid w:val="00A609F3"/>
    <w:rsid w:val="00A6349D"/>
    <w:rsid w:val="00A63715"/>
    <w:rsid w:val="00A6642E"/>
    <w:rsid w:val="00A66B5B"/>
    <w:rsid w:val="00A73FDE"/>
    <w:rsid w:val="00A74412"/>
    <w:rsid w:val="00A7784E"/>
    <w:rsid w:val="00A77C28"/>
    <w:rsid w:val="00A82B8C"/>
    <w:rsid w:val="00A85952"/>
    <w:rsid w:val="00A875B7"/>
    <w:rsid w:val="00A90C8F"/>
    <w:rsid w:val="00A9192F"/>
    <w:rsid w:val="00A9203F"/>
    <w:rsid w:val="00A928AF"/>
    <w:rsid w:val="00A92AAF"/>
    <w:rsid w:val="00A94930"/>
    <w:rsid w:val="00A949F2"/>
    <w:rsid w:val="00A95BDF"/>
    <w:rsid w:val="00AA3A2F"/>
    <w:rsid w:val="00AA593E"/>
    <w:rsid w:val="00AA65BC"/>
    <w:rsid w:val="00AA6C2A"/>
    <w:rsid w:val="00AB227A"/>
    <w:rsid w:val="00AB3EAA"/>
    <w:rsid w:val="00AB4205"/>
    <w:rsid w:val="00AB577A"/>
    <w:rsid w:val="00AB5B0A"/>
    <w:rsid w:val="00AB6E09"/>
    <w:rsid w:val="00AC18B3"/>
    <w:rsid w:val="00AC3744"/>
    <w:rsid w:val="00AC3F62"/>
    <w:rsid w:val="00AC4D36"/>
    <w:rsid w:val="00AC4E0C"/>
    <w:rsid w:val="00AC6BEB"/>
    <w:rsid w:val="00AC7DC8"/>
    <w:rsid w:val="00AD00A4"/>
    <w:rsid w:val="00AD00A9"/>
    <w:rsid w:val="00AD0670"/>
    <w:rsid w:val="00AD0B8C"/>
    <w:rsid w:val="00AD3323"/>
    <w:rsid w:val="00AD40CD"/>
    <w:rsid w:val="00AD539D"/>
    <w:rsid w:val="00AD63E0"/>
    <w:rsid w:val="00AD6956"/>
    <w:rsid w:val="00AD7CE4"/>
    <w:rsid w:val="00AD7E53"/>
    <w:rsid w:val="00AE07A8"/>
    <w:rsid w:val="00AE1D04"/>
    <w:rsid w:val="00AE20D1"/>
    <w:rsid w:val="00AE282A"/>
    <w:rsid w:val="00AE298E"/>
    <w:rsid w:val="00AE3363"/>
    <w:rsid w:val="00AE3AF1"/>
    <w:rsid w:val="00AE3D11"/>
    <w:rsid w:val="00AE5B29"/>
    <w:rsid w:val="00AF0229"/>
    <w:rsid w:val="00AF17ED"/>
    <w:rsid w:val="00AF1EA8"/>
    <w:rsid w:val="00AF3C3A"/>
    <w:rsid w:val="00AF4A34"/>
    <w:rsid w:val="00AF7AD1"/>
    <w:rsid w:val="00B00310"/>
    <w:rsid w:val="00B02044"/>
    <w:rsid w:val="00B06859"/>
    <w:rsid w:val="00B07E94"/>
    <w:rsid w:val="00B103F8"/>
    <w:rsid w:val="00B11D28"/>
    <w:rsid w:val="00B11D89"/>
    <w:rsid w:val="00B132E0"/>
    <w:rsid w:val="00B14D54"/>
    <w:rsid w:val="00B171E2"/>
    <w:rsid w:val="00B22B65"/>
    <w:rsid w:val="00B23685"/>
    <w:rsid w:val="00B23F09"/>
    <w:rsid w:val="00B25253"/>
    <w:rsid w:val="00B27998"/>
    <w:rsid w:val="00B3561C"/>
    <w:rsid w:val="00B362C1"/>
    <w:rsid w:val="00B4020A"/>
    <w:rsid w:val="00B4148E"/>
    <w:rsid w:val="00B41830"/>
    <w:rsid w:val="00B44C3A"/>
    <w:rsid w:val="00B4562F"/>
    <w:rsid w:val="00B50195"/>
    <w:rsid w:val="00B507EE"/>
    <w:rsid w:val="00B50CD4"/>
    <w:rsid w:val="00B5123D"/>
    <w:rsid w:val="00B52A8D"/>
    <w:rsid w:val="00B52CF9"/>
    <w:rsid w:val="00B55746"/>
    <w:rsid w:val="00B568F3"/>
    <w:rsid w:val="00B56E2A"/>
    <w:rsid w:val="00B57446"/>
    <w:rsid w:val="00B604ED"/>
    <w:rsid w:val="00B60648"/>
    <w:rsid w:val="00B60DE9"/>
    <w:rsid w:val="00B62478"/>
    <w:rsid w:val="00B63AF5"/>
    <w:rsid w:val="00B64B10"/>
    <w:rsid w:val="00B65344"/>
    <w:rsid w:val="00B674C8"/>
    <w:rsid w:val="00B729A4"/>
    <w:rsid w:val="00B72A8E"/>
    <w:rsid w:val="00B733DA"/>
    <w:rsid w:val="00B7566F"/>
    <w:rsid w:val="00B77A06"/>
    <w:rsid w:val="00B77A58"/>
    <w:rsid w:val="00B80558"/>
    <w:rsid w:val="00B8169B"/>
    <w:rsid w:val="00B82C3F"/>
    <w:rsid w:val="00B82CF9"/>
    <w:rsid w:val="00B83669"/>
    <w:rsid w:val="00B8551F"/>
    <w:rsid w:val="00B857EC"/>
    <w:rsid w:val="00B90D48"/>
    <w:rsid w:val="00B91753"/>
    <w:rsid w:val="00B9469C"/>
    <w:rsid w:val="00B9497A"/>
    <w:rsid w:val="00B96351"/>
    <w:rsid w:val="00B9713F"/>
    <w:rsid w:val="00BA2ADF"/>
    <w:rsid w:val="00BA3361"/>
    <w:rsid w:val="00BA40BB"/>
    <w:rsid w:val="00BB12C0"/>
    <w:rsid w:val="00BB5B36"/>
    <w:rsid w:val="00BB671C"/>
    <w:rsid w:val="00BC00A8"/>
    <w:rsid w:val="00BC0F7C"/>
    <w:rsid w:val="00BC10F8"/>
    <w:rsid w:val="00BC282D"/>
    <w:rsid w:val="00BC47E2"/>
    <w:rsid w:val="00BC4E1D"/>
    <w:rsid w:val="00BC4FB0"/>
    <w:rsid w:val="00BC55DC"/>
    <w:rsid w:val="00BC5E0B"/>
    <w:rsid w:val="00BC633B"/>
    <w:rsid w:val="00BC77D3"/>
    <w:rsid w:val="00BD0B6E"/>
    <w:rsid w:val="00BD2B0E"/>
    <w:rsid w:val="00BD4911"/>
    <w:rsid w:val="00BD57C5"/>
    <w:rsid w:val="00BD6FB7"/>
    <w:rsid w:val="00BD7DAB"/>
    <w:rsid w:val="00BE10F0"/>
    <w:rsid w:val="00BE25C5"/>
    <w:rsid w:val="00BE43A0"/>
    <w:rsid w:val="00BE5244"/>
    <w:rsid w:val="00BE532B"/>
    <w:rsid w:val="00BE7687"/>
    <w:rsid w:val="00BE7841"/>
    <w:rsid w:val="00BF08FB"/>
    <w:rsid w:val="00BF0A3C"/>
    <w:rsid w:val="00BF24D1"/>
    <w:rsid w:val="00BF605A"/>
    <w:rsid w:val="00BF630F"/>
    <w:rsid w:val="00C0074A"/>
    <w:rsid w:val="00C00857"/>
    <w:rsid w:val="00C00FDC"/>
    <w:rsid w:val="00C05BE2"/>
    <w:rsid w:val="00C07210"/>
    <w:rsid w:val="00C073E2"/>
    <w:rsid w:val="00C12582"/>
    <w:rsid w:val="00C150F0"/>
    <w:rsid w:val="00C15EF2"/>
    <w:rsid w:val="00C16EFD"/>
    <w:rsid w:val="00C209BF"/>
    <w:rsid w:val="00C21120"/>
    <w:rsid w:val="00C21A64"/>
    <w:rsid w:val="00C253EC"/>
    <w:rsid w:val="00C25DEB"/>
    <w:rsid w:val="00C30CE2"/>
    <w:rsid w:val="00C31021"/>
    <w:rsid w:val="00C326F1"/>
    <w:rsid w:val="00C3493A"/>
    <w:rsid w:val="00C36312"/>
    <w:rsid w:val="00C36AC1"/>
    <w:rsid w:val="00C36CA6"/>
    <w:rsid w:val="00C36CCF"/>
    <w:rsid w:val="00C4186A"/>
    <w:rsid w:val="00C43C2A"/>
    <w:rsid w:val="00C43EF0"/>
    <w:rsid w:val="00C455AD"/>
    <w:rsid w:val="00C46030"/>
    <w:rsid w:val="00C46506"/>
    <w:rsid w:val="00C47888"/>
    <w:rsid w:val="00C51290"/>
    <w:rsid w:val="00C53457"/>
    <w:rsid w:val="00C61A15"/>
    <w:rsid w:val="00C66498"/>
    <w:rsid w:val="00C70EB3"/>
    <w:rsid w:val="00C73173"/>
    <w:rsid w:val="00C769B2"/>
    <w:rsid w:val="00C8582D"/>
    <w:rsid w:val="00C91798"/>
    <w:rsid w:val="00C96356"/>
    <w:rsid w:val="00CA0142"/>
    <w:rsid w:val="00CA324B"/>
    <w:rsid w:val="00CA5EAD"/>
    <w:rsid w:val="00CA6CFC"/>
    <w:rsid w:val="00CA6FF3"/>
    <w:rsid w:val="00CA719F"/>
    <w:rsid w:val="00CA7738"/>
    <w:rsid w:val="00CB0AF5"/>
    <w:rsid w:val="00CB1F59"/>
    <w:rsid w:val="00CB306A"/>
    <w:rsid w:val="00CB4A0A"/>
    <w:rsid w:val="00CB5923"/>
    <w:rsid w:val="00CB5A2B"/>
    <w:rsid w:val="00CB6865"/>
    <w:rsid w:val="00CB72BF"/>
    <w:rsid w:val="00CB75B4"/>
    <w:rsid w:val="00CC044B"/>
    <w:rsid w:val="00CC0F60"/>
    <w:rsid w:val="00CC44DB"/>
    <w:rsid w:val="00CC7674"/>
    <w:rsid w:val="00CC7CED"/>
    <w:rsid w:val="00CD66EF"/>
    <w:rsid w:val="00CE22FB"/>
    <w:rsid w:val="00CE36B6"/>
    <w:rsid w:val="00CE4DF5"/>
    <w:rsid w:val="00CF0B31"/>
    <w:rsid w:val="00CF2355"/>
    <w:rsid w:val="00CF6782"/>
    <w:rsid w:val="00D040B5"/>
    <w:rsid w:val="00D04BF3"/>
    <w:rsid w:val="00D05912"/>
    <w:rsid w:val="00D0775A"/>
    <w:rsid w:val="00D103E8"/>
    <w:rsid w:val="00D1357F"/>
    <w:rsid w:val="00D13F14"/>
    <w:rsid w:val="00D1442C"/>
    <w:rsid w:val="00D14794"/>
    <w:rsid w:val="00D14FD2"/>
    <w:rsid w:val="00D1562B"/>
    <w:rsid w:val="00D165CE"/>
    <w:rsid w:val="00D20E14"/>
    <w:rsid w:val="00D21F43"/>
    <w:rsid w:val="00D255F5"/>
    <w:rsid w:val="00D26162"/>
    <w:rsid w:val="00D261F0"/>
    <w:rsid w:val="00D32795"/>
    <w:rsid w:val="00D3541A"/>
    <w:rsid w:val="00D36BD0"/>
    <w:rsid w:val="00D40F68"/>
    <w:rsid w:val="00D41F40"/>
    <w:rsid w:val="00D440BD"/>
    <w:rsid w:val="00D46711"/>
    <w:rsid w:val="00D563EC"/>
    <w:rsid w:val="00D56EA0"/>
    <w:rsid w:val="00D6196F"/>
    <w:rsid w:val="00D61F35"/>
    <w:rsid w:val="00D62DD0"/>
    <w:rsid w:val="00D67B17"/>
    <w:rsid w:val="00D7288C"/>
    <w:rsid w:val="00D74309"/>
    <w:rsid w:val="00D82002"/>
    <w:rsid w:val="00D823C6"/>
    <w:rsid w:val="00D84573"/>
    <w:rsid w:val="00D846F1"/>
    <w:rsid w:val="00D872A1"/>
    <w:rsid w:val="00D87B7E"/>
    <w:rsid w:val="00D9115B"/>
    <w:rsid w:val="00D91A4A"/>
    <w:rsid w:val="00D91CB0"/>
    <w:rsid w:val="00D93833"/>
    <w:rsid w:val="00D94C0D"/>
    <w:rsid w:val="00D95F73"/>
    <w:rsid w:val="00D963AF"/>
    <w:rsid w:val="00D96A6C"/>
    <w:rsid w:val="00DA36F5"/>
    <w:rsid w:val="00DA3F70"/>
    <w:rsid w:val="00DA403F"/>
    <w:rsid w:val="00DB57BF"/>
    <w:rsid w:val="00DB7109"/>
    <w:rsid w:val="00DB774B"/>
    <w:rsid w:val="00DC1C26"/>
    <w:rsid w:val="00DC1C84"/>
    <w:rsid w:val="00DD0EBE"/>
    <w:rsid w:val="00DD373C"/>
    <w:rsid w:val="00DD45B6"/>
    <w:rsid w:val="00DE06F6"/>
    <w:rsid w:val="00DE0DC3"/>
    <w:rsid w:val="00DE4727"/>
    <w:rsid w:val="00DE4861"/>
    <w:rsid w:val="00DE54B1"/>
    <w:rsid w:val="00DF0BFA"/>
    <w:rsid w:val="00DF1AF0"/>
    <w:rsid w:val="00DF22F1"/>
    <w:rsid w:val="00DF4459"/>
    <w:rsid w:val="00DF49DD"/>
    <w:rsid w:val="00DF4A28"/>
    <w:rsid w:val="00DF51BA"/>
    <w:rsid w:val="00E00473"/>
    <w:rsid w:val="00E00F9D"/>
    <w:rsid w:val="00E0330D"/>
    <w:rsid w:val="00E04A3F"/>
    <w:rsid w:val="00E0734C"/>
    <w:rsid w:val="00E11DEF"/>
    <w:rsid w:val="00E138D6"/>
    <w:rsid w:val="00E17399"/>
    <w:rsid w:val="00E20E70"/>
    <w:rsid w:val="00E21E7A"/>
    <w:rsid w:val="00E23CB3"/>
    <w:rsid w:val="00E300B6"/>
    <w:rsid w:val="00E30197"/>
    <w:rsid w:val="00E30216"/>
    <w:rsid w:val="00E32C93"/>
    <w:rsid w:val="00E36828"/>
    <w:rsid w:val="00E40808"/>
    <w:rsid w:val="00E41534"/>
    <w:rsid w:val="00E45A18"/>
    <w:rsid w:val="00E45CA0"/>
    <w:rsid w:val="00E4713F"/>
    <w:rsid w:val="00E50C70"/>
    <w:rsid w:val="00E5126C"/>
    <w:rsid w:val="00E6110F"/>
    <w:rsid w:val="00E63973"/>
    <w:rsid w:val="00E63E97"/>
    <w:rsid w:val="00E65D1B"/>
    <w:rsid w:val="00E70311"/>
    <w:rsid w:val="00E73E95"/>
    <w:rsid w:val="00E81775"/>
    <w:rsid w:val="00E81EAB"/>
    <w:rsid w:val="00E83627"/>
    <w:rsid w:val="00E8394F"/>
    <w:rsid w:val="00E85946"/>
    <w:rsid w:val="00E86C5B"/>
    <w:rsid w:val="00E87BC9"/>
    <w:rsid w:val="00E9082E"/>
    <w:rsid w:val="00E91D03"/>
    <w:rsid w:val="00E94CC7"/>
    <w:rsid w:val="00E95482"/>
    <w:rsid w:val="00E9628C"/>
    <w:rsid w:val="00E96C13"/>
    <w:rsid w:val="00E97737"/>
    <w:rsid w:val="00EA00B0"/>
    <w:rsid w:val="00EA4483"/>
    <w:rsid w:val="00EA593C"/>
    <w:rsid w:val="00EA7CCB"/>
    <w:rsid w:val="00EB0965"/>
    <w:rsid w:val="00EB2CA1"/>
    <w:rsid w:val="00EB3502"/>
    <w:rsid w:val="00EB638F"/>
    <w:rsid w:val="00EB7374"/>
    <w:rsid w:val="00EB7917"/>
    <w:rsid w:val="00EC1B07"/>
    <w:rsid w:val="00EC1D06"/>
    <w:rsid w:val="00EC2D08"/>
    <w:rsid w:val="00EC46D8"/>
    <w:rsid w:val="00EC4A98"/>
    <w:rsid w:val="00EC5CFA"/>
    <w:rsid w:val="00ED0515"/>
    <w:rsid w:val="00ED1672"/>
    <w:rsid w:val="00ED52C7"/>
    <w:rsid w:val="00ED5D9A"/>
    <w:rsid w:val="00ED6E84"/>
    <w:rsid w:val="00ED76A7"/>
    <w:rsid w:val="00ED771E"/>
    <w:rsid w:val="00EE04B1"/>
    <w:rsid w:val="00EE142D"/>
    <w:rsid w:val="00EE1AFE"/>
    <w:rsid w:val="00EE3F05"/>
    <w:rsid w:val="00EF10CC"/>
    <w:rsid w:val="00EF429E"/>
    <w:rsid w:val="00EF4CF2"/>
    <w:rsid w:val="00F02B96"/>
    <w:rsid w:val="00F07B3F"/>
    <w:rsid w:val="00F07DB3"/>
    <w:rsid w:val="00F07EB5"/>
    <w:rsid w:val="00F11408"/>
    <w:rsid w:val="00F12910"/>
    <w:rsid w:val="00F13119"/>
    <w:rsid w:val="00F13CF7"/>
    <w:rsid w:val="00F17A7E"/>
    <w:rsid w:val="00F222DD"/>
    <w:rsid w:val="00F23554"/>
    <w:rsid w:val="00F2402E"/>
    <w:rsid w:val="00F24C27"/>
    <w:rsid w:val="00F2637D"/>
    <w:rsid w:val="00F26C04"/>
    <w:rsid w:val="00F27FB0"/>
    <w:rsid w:val="00F34B3B"/>
    <w:rsid w:val="00F37F5C"/>
    <w:rsid w:val="00F40B15"/>
    <w:rsid w:val="00F45F20"/>
    <w:rsid w:val="00F469F9"/>
    <w:rsid w:val="00F50979"/>
    <w:rsid w:val="00F54652"/>
    <w:rsid w:val="00F54A05"/>
    <w:rsid w:val="00F54BD2"/>
    <w:rsid w:val="00F60676"/>
    <w:rsid w:val="00F61183"/>
    <w:rsid w:val="00F617F3"/>
    <w:rsid w:val="00F639EB"/>
    <w:rsid w:val="00F6443F"/>
    <w:rsid w:val="00F64940"/>
    <w:rsid w:val="00F66D6B"/>
    <w:rsid w:val="00F66E2E"/>
    <w:rsid w:val="00F67914"/>
    <w:rsid w:val="00F706EE"/>
    <w:rsid w:val="00F70BD5"/>
    <w:rsid w:val="00F70F0A"/>
    <w:rsid w:val="00F71D57"/>
    <w:rsid w:val="00F729BE"/>
    <w:rsid w:val="00F755E6"/>
    <w:rsid w:val="00F760B3"/>
    <w:rsid w:val="00F8551B"/>
    <w:rsid w:val="00F859D9"/>
    <w:rsid w:val="00F87D72"/>
    <w:rsid w:val="00F91548"/>
    <w:rsid w:val="00F91A55"/>
    <w:rsid w:val="00F91FE6"/>
    <w:rsid w:val="00F93B65"/>
    <w:rsid w:val="00F948AD"/>
    <w:rsid w:val="00F96CF5"/>
    <w:rsid w:val="00FA14D1"/>
    <w:rsid w:val="00FA4925"/>
    <w:rsid w:val="00FA4F85"/>
    <w:rsid w:val="00FB002D"/>
    <w:rsid w:val="00FB0758"/>
    <w:rsid w:val="00FB2778"/>
    <w:rsid w:val="00FB40A0"/>
    <w:rsid w:val="00FB4FD0"/>
    <w:rsid w:val="00FC2F17"/>
    <w:rsid w:val="00FC55F5"/>
    <w:rsid w:val="00FC5778"/>
    <w:rsid w:val="00FC75F1"/>
    <w:rsid w:val="00FC783F"/>
    <w:rsid w:val="00FC7ADA"/>
    <w:rsid w:val="00FD1CF5"/>
    <w:rsid w:val="00FD1ED8"/>
    <w:rsid w:val="00FD216A"/>
    <w:rsid w:val="00FD2FB6"/>
    <w:rsid w:val="00FD5998"/>
    <w:rsid w:val="00FD7A43"/>
    <w:rsid w:val="00FE025D"/>
    <w:rsid w:val="00FE0485"/>
    <w:rsid w:val="00FE1585"/>
    <w:rsid w:val="00FE614D"/>
    <w:rsid w:val="00FE6A73"/>
    <w:rsid w:val="00FF1731"/>
    <w:rsid w:val="00FF21C0"/>
    <w:rsid w:val="00FF389F"/>
    <w:rsid w:val="00FF3A45"/>
    <w:rsid w:val="00FF48A0"/>
    <w:rsid w:val="00FF5100"/>
    <w:rsid w:val="00FF75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22529"/>
    <o:shapelayout v:ext="edit">
      <o:idmap v:ext="edit" data="1"/>
    </o:shapelayout>
  </w:shapeDefaults>
  <w:decimalSymbol w:val=","/>
  <w:listSeparator w:val=";"/>
  <w14:docId w14:val="3E792D46"/>
  <w15:docId w15:val="{1FFEBD0D-2D48-4E10-8EE1-BD3DC669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2817CB"/>
    <w:rPr>
      <w:sz w:val="16"/>
      <w:szCs w:val="16"/>
    </w:rPr>
  </w:style>
  <w:style w:type="paragraph" w:styleId="CommentText">
    <w:name w:val="annotation text"/>
    <w:basedOn w:val="Normal"/>
    <w:link w:val="CommentTextChar"/>
    <w:uiPriority w:val="99"/>
    <w:rsid w:val="002817CB"/>
  </w:style>
  <w:style w:type="character" w:customStyle="1" w:styleId="CommentTextChar">
    <w:name w:val="Comment Text Char"/>
    <w:basedOn w:val="DefaultParagraphFont"/>
    <w:link w:val="CommentText"/>
    <w:uiPriority w:val="99"/>
    <w:rsid w:val="002817CB"/>
    <w:rPr>
      <w:rFonts w:ascii="Humnst777 Lt BT" w:hAnsi="Humnst777 Lt BT"/>
      <w:color w:val="000000"/>
    </w:rPr>
  </w:style>
  <w:style w:type="paragraph" w:styleId="CommentSubject">
    <w:name w:val="annotation subject"/>
    <w:basedOn w:val="CommentText"/>
    <w:next w:val="CommentText"/>
    <w:link w:val="CommentSubjectChar"/>
    <w:rsid w:val="002817CB"/>
    <w:rPr>
      <w:b/>
      <w:bCs/>
    </w:rPr>
  </w:style>
  <w:style w:type="character" w:customStyle="1" w:styleId="CommentSubjectChar">
    <w:name w:val="Comment Subject Char"/>
    <w:basedOn w:val="CommentTextChar"/>
    <w:link w:val="CommentSubject"/>
    <w:rsid w:val="002817CB"/>
    <w:rPr>
      <w:rFonts w:ascii="Humnst777 Lt BT" w:hAnsi="Humnst777 Lt BT"/>
      <w:b/>
      <w:bCs/>
      <w:color w:val="000000"/>
    </w:rPr>
  </w:style>
  <w:style w:type="paragraph" w:styleId="PlainText">
    <w:name w:val="Plain Text"/>
    <w:basedOn w:val="Normal"/>
    <w:link w:val="PlainTextChar"/>
    <w:uiPriority w:val="99"/>
    <w:unhideWhenUsed/>
    <w:rsid w:val="007E27B3"/>
    <w:rPr>
      <w:rFonts w:ascii="Calibri" w:eastAsiaTheme="minorHAnsi" w:hAnsi="Calibri" w:cs="Consolas"/>
      <w:color w:val="auto"/>
      <w:sz w:val="22"/>
      <w:szCs w:val="21"/>
      <w:lang w:eastAsia="en-US"/>
    </w:rPr>
  </w:style>
  <w:style w:type="character" w:customStyle="1" w:styleId="PlainTextChar">
    <w:name w:val="Plain Text Char"/>
    <w:basedOn w:val="DefaultParagraphFont"/>
    <w:link w:val="PlainText"/>
    <w:uiPriority w:val="99"/>
    <w:rsid w:val="007E27B3"/>
    <w:rPr>
      <w:rFonts w:ascii="Calibri" w:eastAsiaTheme="minorHAnsi" w:hAnsi="Calibri" w:cs="Consolas"/>
      <w:sz w:val="22"/>
      <w:szCs w:val="21"/>
      <w:lang w:eastAsia="en-US"/>
    </w:rPr>
  </w:style>
  <w:style w:type="paragraph" w:styleId="Revision">
    <w:name w:val="Revision"/>
    <w:hidden/>
    <w:uiPriority w:val="99"/>
    <w:semiHidden/>
    <w:rsid w:val="00AD00A4"/>
    <w:rPr>
      <w:rFonts w:ascii="Humnst777 Lt BT" w:hAnsi="Humnst777 Lt BT"/>
      <w:color w:val="000000"/>
    </w:rPr>
  </w:style>
  <w:style w:type="character" w:styleId="Strong">
    <w:name w:val="Strong"/>
    <w:basedOn w:val="DefaultParagraphFont"/>
    <w:uiPriority w:val="22"/>
    <w:qFormat/>
    <w:rsid w:val="00982F70"/>
    <w:rPr>
      <w:b/>
      <w:bCs/>
    </w:rPr>
  </w:style>
  <w:style w:type="paragraph" w:customStyle="1" w:styleId="text">
    <w:name w:val="text"/>
    <w:basedOn w:val="Normal"/>
    <w:rsid w:val="00982F70"/>
    <w:pPr>
      <w:spacing w:before="100" w:beforeAutospacing="1" w:after="100" w:afterAutospacing="1"/>
    </w:pPr>
    <w:rPr>
      <w:rFonts w:ascii="Times New Roman" w:hAnsi="Times New Roman"/>
      <w:color w:val="auto"/>
      <w:sz w:val="24"/>
      <w:szCs w:val="24"/>
    </w:rPr>
  </w:style>
  <w:style w:type="paragraph" w:customStyle="1" w:styleId="Default">
    <w:name w:val="Default"/>
    <w:rsid w:val="00B50195"/>
    <w:pPr>
      <w:autoSpaceDE w:val="0"/>
      <w:autoSpaceDN w:val="0"/>
      <w:adjustRightInd w:val="0"/>
    </w:pPr>
    <w:rPr>
      <w:rFonts w:ascii="Gill Sans MT" w:eastAsiaTheme="minorHAnsi" w:hAnsi="Gill Sans MT" w:cs="Gill Sans MT"/>
      <w:color w:val="000000"/>
      <w:sz w:val="24"/>
      <w:szCs w:val="24"/>
      <w:lang w:eastAsia="en-US"/>
    </w:rPr>
  </w:style>
  <w:style w:type="paragraph" w:styleId="ListParagraph">
    <w:name w:val="List Paragraph"/>
    <w:basedOn w:val="Normal"/>
    <w:uiPriority w:val="34"/>
    <w:qFormat/>
    <w:rsid w:val="00560DEB"/>
    <w:pPr>
      <w:ind w:left="720"/>
      <w:contextualSpacing/>
    </w:pPr>
    <w:rPr>
      <w:rFonts w:ascii="Times New Roman" w:hAnsi="Times New Roman"/>
      <w:color w:val="auto"/>
      <w:sz w:val="24"/>
      <w:szCs w:val="24"/>
    </w:rPr>
  </w:style>
  <w:style w:type="character" w:styleId="FollowedHyperlink">
    <w:name w:val="FollowedHyperlink"/>
    <w:basedOn w:val="DefaultParagraphFont"/>
    <w:semiHidden/>
    <w:unhideWhenUsed/>
    <w:rsid w:val="00F34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5541">
      <w:bodyDiv w:val="1"/>
      <w:marLeft w:val="0"/>
      <w:marRight w:val="0"/>
      <w:marTop w:val="0"/>
      <w:marBottom w:val="0"/>
      <w:divBdr>
        <w:top w:val="none" w:sz="0" w:space="0" w:color="auto"/>
        <w:left w:val="none" w:sz="0" w:space="0" w:color="auto"/>
        <w:bottom w:val="none" w:sz="0" w:space="0" w:color="auto"/>
        <w:right w:val="none" w:sz="0" w:space="0" w:color="auto"/>
      </w:divBdr>
    </w:div>
    <w:div w:id="152070348">
      <w:bodyDiv w:val="1"/>
      <w:marLeft w:val="0"/>
      <w:marRight w:val="0"/>
      <w:marTop w:val="0"/>
      <w:marBottom w:val="0"/>
      <w:divBdr>
        <w:top w:val="none" w:sz="0" w:space="0" w:color="auto"/>
        <w:left w:val="none" w:sz="0" w:space="0" w:color="auto"/>
        <w:bottom w:val="none" w:sz="0" w:space="0" w:color="auto"/>
        <w:right w:val="none" w:sz="0" w:space="0" w:color="auto"/>
      </w:divBdr>
      <w:divsChild>
        <w:div w:id="1664963591">
          <w:marLeft w:val="547"/>
          <w:marRight w:val="0"/>
          <w:marTop w:val="120"/>
          <w:marBottom w:val="120"/>
          <w:divBdr>
            <w:top w:val="none" w:sz="0" w:space="0" w:color="auto"/>
            <w:left w:val="none" w:sz="0" w:space="0" w:color="auto"/>
            <w:bottom w:val="none" w:sz="0" w:space="0" w:color="auto"/>
            <w:right w:val="none" w:sz="0" w:space="0" w:color="auto"/>
          </w:divBdr>
        </w:div>
        <w:div w:id="1133332266">
          <w:marLeft w:val="547"/>
          <w:marRight w:val="0"/>
          <w:marTop w:val="120"/>
          <w:marBottom w:val="120"/>
          <w:divBdr>
            <w:top w:val="none" w:sz="0" w:space="0" w:color="auto"/>
            <w:left w:val="none" w:sz="0" w:space="0" w:color="auto"/>
            <w:bottom w:val="none" w:sz="0" w:space="0" w:color="auto"/>
            <w:right w:val="none" w:sz="0" w:space="0" w:color="auto"/>
          </w:divBdr>
        </w:div>
        <w:div w:id="1081679204">
          <w:marLeft w:val="547"/>
          <w:marRight w:val="0"/>
          <w:marTop w:val="120"/>
          <w:marBottom w:val="120"/>
          <w:divBdr>
            <w:top w:val="none" w:sz="0" w:space="0" w:color="auto"/>
            <w:left w:val="none" w:sz="0" w:space="0" w:color="auto"/>
            <w:bottom w:val="none" w:sz="0" w:space="0" w:color="auto"/>
            <w:right w:val="none" w:sz="0" w:space="0" w:color="auto"/>
          </w:divBdr>
        </w:div>
      </w:divsChild>
    </w:div>
    <w:div w:id="170872409">
      <w:bodyDiv w:val="1"/>
      <w:marLeft w:val="0"/>
      <w:marRight w:val="0"/>
      <w:marTop w:val="0"/>
      <w:marBottom w:val="0"/>
      <w:divBdr>
        <w:top w:val="none" w:sz="0" w:space="0" w:color="auto"/>
        <w:left w:val="none" w:sz="0" w:space="0" w:color="auto"/>
        <w:bottom w:val="none" w:sz="0" w:space="0" w:color="auto"/>
        <w:right w:val="none" w:sz="0" w:space="0" w:color="auto"/>
      </w:divBdr>
    </w:div>
    <w:div w:id="221068180">
      <w:bodyDiv w:val="1"/>
      <w:marLeft w:val="0"/>
      <w:marRight w:val="0"/>
      <w:marTop w:val="0"/>
      <w:marBottom w:val="0"/>
      <w:divBdr>
        <w:top w:val="none" w:sz="0" w:space="0" w:color="auto"/>
        <w:left w:val="none" w:sz="0" w:space="0" w:color="auto"/>
        <w:bottom w:val="none" w:sz="0" w:space="0" w:color="auto"/>
        <w:right w:val="none" w:sz="0" w:space="0" w:color="auto"/>
      </w:divBdr>
    </w:div>
    <w:div w:id="445858089">
      <w:bodyDiv w:val="1"/>
      <w:marLeft w:val="0"/>
      <w:marRight w:val="0"/>
      <w:marTop w:val="0"/>
      <w:marBottom w:val="0"/>
      <w:divBdr>
        <w:top w:val="none" w:sz="0" w:space="0" w:color="auto"/>
        <w:left w:val="none" w:sz="0" w:space="0" w:color="auto"/>
        <w:bottom w:val="none" w:sz="0" w:space="0" w:color="auto"/>
        <w:right w:val="none" w:sz="0" w:space="0" w:color="auto"/>
      </w:divBdr>
      <w:divsChild>
        <w:div w:id="187374497">
          <w:marLeft w:val="0"/>
          <w:marRight w:val="0"/>
          <w:marTop w:val="0"/>
          <w:marBottom w:val="0"/>
          <w:divBdr>
            <w:top w:val="none" w:sz="0" w:space="0" w:color="auto"/>
            <w:left w:val="none" w:sz="0" w:space="0" w:color="auto"/>
            <w:bottom w:val="none" w:sz="0" w:space="0" w:color="auto"/>
            <w:right w:val="none" w:sz="0" w:space="0" w:color="auto"/>
          </w:divBdr>
          <w:divsChild>
            <w:div w:id="742332278">
              <w:marLeft w:val="0"/>
              <w:marRight w:val="0"/>
              <w:marTop w:val="0"/>
              <w:marBottom w:val="0"/>
              <w:divBdr>
                <w:top w:val="none" w:sz="0" w:space="0" w:color="auto"/>
                <w:left w:val="none" w:sz="0" w:space="0" w:color="auto"/>
                <w:bottom w:val="none" w:sz="0" w:space="0" w:color="auto"/>
                <w:right w:val="none" w:sz="0" w:space="0" w:color="auto"/>
              </w:divBdr>
            </w:div>
          </w:divsChild>
        </w:div>
        <w:div w:id="315303986">
          <w:marLeft w:val="0"/>
          <w:marRight w:val="0"/>
          <w:marTop w:val="0"/>
          <w:marBottom w:val="0"/>
          <w:divBdr>
            <w:top w:val="none" w:sz="0" w:space="0" w:color="auto"/>
            <w:left w:val="none" w:sz="0" w:space="0" w:color="auto"/>
            <w:bottom w:val="none" w:sz="0" w:space="0" w:color="auto"/>
            <w:right w:val="none" w:sz="0" w:space="0" w:color="auto"/>
          </w:divBdr>
          <w:divsChild>
            <w:div w:id="321812672">
              <w:marLeft w:val="0"/>
              <w:marRight w:val="0"/>
              <w:marTop w:val="0"/>
              <w:marBottom w:val="0"/>
              <w:divBdr>
                <w:top w:val="none" w:sz="0" w:space="0" w:color="auto"/>
                <w:left w:val="none" w:sz="0" w:space="0" w:color="auto"/>
                <w:bottom w:val="none" w:sz="0" w:space="0" w:color="auto"/>
                <w:right w:val="none" w:sz="0" w:space="0" w:color="auto"/>
              </w:divBdr>
              <w:divsChild>
                <w:div w:id="640620140">
                  <w:marLeft w:val="0"/>
                  <w:marRight w:val="0"/>
                  <w:marTop w:val="0"/>
                  <w:marBottom w:val="0"/>
                  <w:divBdr>
                    <w:top w:val="none" w:sz="0" w:space="0" w:color="auto"/>
                    <w:left w:val="none" w:sz="0" w:space="0" w:color="auto"/>
                    <w:bottom w:val="none" w:sz="0" w:space="0" w:color="auto"/>
                    <w:right w:val="none" w:sz="0" w:space="0" w:color="auto"/>
                  </w:divBdr>
                </w:div>
                <w:div w:id="948317308">
                  <w:marLeft w:val="0"/>
                  <w:marRight w:val="0"/>
                  <w:marTop w:val="0"/>
                  <w:marBottom w:val="0"/>
                  <w:divBdr>
                    <w:top w:val="none" w:sz="0" w:space="0" w:color="auto"/>
                    <w:left w:val="none" w:sz="0" w:space="0" w:color="auto"/>
                    <w:bottom w:val="none" w:sz="0" w:space="0" w:color="auto"/>
                    <w:right w:val="none" w:sz="0" w:space="0" w:color="auto"/>
                  </w:divBdr>
                </w:div>
                <w:div w:id="1388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7495">
          <w:marLeft w:val="0"/>
          <w:marRight w:val="0"/>
          <w:marTop w:val="0"/>
          <w:marBottom w:val="0"/>
          <w:divBdr>
            <w:top w:val="none" w:sz="0" w:space="0" w:color="auto"/>
            <w:left w:val="none" w:sz="0" w:space="0" w:color="auto"/>
            <w:bottom w:val="none" w:sz="0" w:space="0" w:color="auto"/>
            <w:right w:val="none" w:sz="0" w:space="0" w:color="auto"/>
          </w:divBdr>
          <w:divsChild>
            <w:div w:id="196816414">
              <w:marLeft w:val="0"/>
              <w:marRight w:val="0"/>
              <w:marTop w:val="0"/>
              <w:marBottom w:val="0"/>
              <w:divBdr>
                <w:top w:val="none" w:sz="0" w:space="0" w:color="auto"/>
                <w:left w:val="none" w:sz="0" w:space="0" w:color="auto"/>
                <w:bottom w:val="none" w:sz="0" w:space="0" w:color="auto"/>
                <w:right w:val="none" w:sz="0" w:space="0" w:color="auto"/>
              </w:divBdr>
            </w:div>
          </w:divsChild>
        </w:div>
        <w:div w:id="1926456382">
          <w:marLeft w:val="0"/>
          <w:marRight w:val="0"/>
          <w:marTop w:val="0"/>
          <w:marBottom w:val="0"/>
          <w:divBdr>
            <w:top w:val="none" w:sz="0" w:space="0" w:color="auto"/>
            <w:left w:val="none" w:sz="0" w:space="0" w:color="auto"/>
            <w:bottom w:val="none" w:sz="0" w:space="0" w:color="auto"/>
            <w:right w:val="none" w:sz="0" w:space="0" w:color="auto"/>
          </w:divBdr>
          <w:divsChild>
            <w:div w:id="1544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978">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086537286">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325932940">
      <w:bodyDiv w:val="1"/>
      <w:marLeft w:val="0"/>
      <w:marRight w:val="0"/>
      <w:marTop w:val="0"/>
      <w:marBottom w:val="0"/>
      <w:divBdr>
        <w:top w:val="none" w:sz="0" w:space="0" w:color="auto"/>
        <w:left w:val="none" w:sz="0" w:space="0" w:color="auto"/>
        <w:bottom w:val="none" w:sz="0" w:space="0" w:color="auto"/>
        <w:right w:val="none" w:sz="0" w:space="0" w:color="auto"/>
      </w:divBdr>
    </w:div>
    <w:div w:id="1537815287">
      <w:bodyDiv w:val="1"/>
      <w:marLeft w:val="0"/>
      <w:marRight w:val="0"/>
      <w:marTop w:val="0"/>
      <w:marBottom w:val="0"/>
      <w:divBdr>
        <w:top w:val="none" w:sz="0" w:space="0" w:color="auto"/>
        <w:left w:val="none" w:sz="0" w:space="0" w:color="auto"/>
        <w:bottom w:val="none" w:sz="0" w:space="0" w:color="auto"/>
        <w:right w:val="none" w:sz="0" w:space="0" w:color="auto"/>
      </w:divBdr>
    </w:div>
    <w:div w:id="1553998933">
      <w:bodyDiv w:val="1"/>
      <w:marLeft w:val="0"/>
      <w:marRight w:val="0"/>
      <w:marTop w:val="0"/>
      <w:marBottom w:val="0"/>
      <w:divBdr>
        <w:top w:val="none" w:sz="0" w:space="0" w:color="auto"/>
        <w:left w:val="none" w:sz="0" w:space="0" w:color="auto"/>
        <w:bottom w:val="none" w:sz="0" w:space="0" w:color="auto"/>
        <w:right w:val="none" w:sz="0" w:space="0" w:color="auto"/>
      </w:divBdr>
    </w:div>
    <w:div w:id="1723552505">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1938169317">
      <w:bodyDiv w:val="1"/>
      <w:marLeft w:val="0"/>
      <w:marRight w:val="0"/>
      <w:marTop w:val="0"/>
      <w:marBottom w:val="0"/>
      <w:divBdr>
        <w:top w:val="none" w:sz="0" w:space="0" w:color="auto"/>
        <w:left w:val="none" w:sz="0" w:space="0" w:color="auto"/>
        <w:bottom w:val="none" w:sz="0" w:space="0" w:color="auto"/>
        <w:right w:val="none" w:sz="0" w:space="0" w:color="auto"/>
      </w:divBdr>
    </w:div>
    <w:div w:id="206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hercat.org" TargetMode="External"/><Relationship Id="rId4" Type="http://schemas.openxmlformats.org/officeDocument/2006/relationships/settings" Target="settings.xml"/><Relationship Id="rId9" Type="http://schemas.openxmlformats.org/officeDocument/2006/relationships/hyperlink" Target="http://www.ethercat.org/images/etg09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9E46-6CEC-4678-9F20-ECB0C346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3203</Characters>
  <Application>Microsoft Office Word</Application>
  <DocSecurity>0</DocSecurity>
  <Lines>97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Safety-over-EtherCAT ist nationaler Standard in China</vt:lpstr>
      <vt:lpstr>Safety-over-EtherCAT ist nationaler Standard in China</vt:lpstr>
    </vt:vector>
  </TitlesOfParts>
  <Company>EtherCAT Technology Group</Company>
  <LinksUpToDate>false</LinksUpToDate>
  <CharactersWithSpaces>3636</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Dmitry Dzilno neu in den Vorstand der EtherCAT Technology Group gewählt</dc:title>
  <dc:subject>ETG-Pressemitteilungen</dc:subject>
  <dc:creator>EtherCAT Technology Group</dc:creator>
  <cp:keywords>EtherCAT; ETG; Vorstand; Wahl; Mitgliederversammlung; SPS; 2018</cp:keywords>
  <dc:description/>
  <cp:lastModifiedBy>Oliver Fels</cp:lastModifiedBy>
  <cp:revision>10</cp:revision>
  <cp:lastPrinted>2018-09-28T13:57:00Z</cp:lastPrinted>
  <dcterms:created xsi:type="dcterms:W3CDTF">2018-11-21T08:12:00Z</dcterms:created>
  <dcterms:modified xsi:type="dcterms:W3CDTF">2018-11-29T10:54:00Z</dcterms:modified>
</cp:coreProperties>
</file>